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0C" w:rsidRDefault="00A9390C" w:rsidP="00F94A45">
      <w:pPr>
        <w:pStyle w:val="Heading1"/>
        <w:rPr>
          <w:rFonts w:ascii="Book Antiqua" w:hAnsi="Book Antiqua"/>
          <w:b/>
          <w:sz w:val="56"/>
        </w:rPr>
      </w:pPr>
      <w:r>
        <w:rPr>
          <w:noProof/>
        </w:rPr>
        <w:pict>
          <v:shapetype id="_x0000_t202" coordsize="21600,21600" o:spt="202" path="m,l,21600r21600,l21600,xe">
            <v:stroke joinstyle="miter"/>
            <v:path gradientshapeok="t" o:connecttype="rect"/>
          </v:shapetype>
          <v:shape id="Textruta 2" o:spid="_x0000_s1027" type="#_x0000_t202" style="position:absolute;margin-left:5.2pt;margin-top:19.45pt;width:475.2pt;height:11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drhAIAABA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" stroked="f">
            <v:textbox style="mso-next-textbox:#Textruta 2">
              <w:txbxContent>
                <w:p w:rsidR="00A9390C" w:rsidRDefault="00A9390C" w:rsidP="00F94A45">
                  <w:pPr>
                    <w:pStyle w:val="Heading1"/>
                    <w:jc w:val="center"/>
                    <w:rPr>
                      <w:rFonts w:ascii="Book Antiqua" w:hAnsi="Book Antiqua"/>
                      <w:b/>
                      <w:sz w:val="56"/>
                    </w:rPr>
                  </w:pPr>
                  <w:r>
                    <w:rPr>
                      <w:rFonts w:ascii="Book Antiqua" w:hAnsi="Book Antiqua"/>
                      <w:b/>
                      <w:sz w:val="56"/>
                    </w:rPr>
                    <w:t>Årsmötesprotokoll 2014</w:t>
                  </w:r>
                </w:p>
                <w:p w:rsidR="00A9390C" w:rsidRPr="00EB5F41" w:rsidRDefault="00A9390C" w:rsidP="00F94A45">
                  <w:pPr>
                    <w:pStyle w:val="Heading6"/>
                    <w:jc w:val="center"/>
                    <w:rPr>
                      <w:sz w:val="44"/>
                      <w:szCs w:val="44"/>
                    </w:rPr>
                  </w:pPr>
                  <w:r>
                    <w:rPr>
                      <w:sz w:val="44"/>
                      <w:szCs w:val="44"/>
                    </w:rPr>
                    <w:t>Svenska Motivsamlare (SMS) 8 mars 2014</w:t>
                  </w:r>
                </w:p>
                <w:p w:rsidR="00A9390C" w:rsidRPr="00EB5F41" w:rsidRDefault="00A9390C" w:rsidP="00F94A45">
                  <w:pPr>
                    <w:pStyle w:val="Heading7"/>
                    <w:rPr>
                      <w:i/>
                      <w:sz w:val="40"/>
                      <w:szCs w:val="40"/>
                    </w:rPr>
                  </w:pPr>
                  <w:r>
                    <w:rPr>
                      <w:i/>
                      <w:sz w:val="40"/>
                      <w:szCs w:val="40"/>
                    </w:rPr>
                    <w:t>Nya Tidens Montessoriskola, Näsbypark, Täby</w:t>
                  </w:r>
                </w:p>
                <w:p w:rsidR="00A9390C" w:rsidRPr="003547C5" w:rsidRDefault="00A9390C" w:rsidP="00F94A45">
                  <w:pPr>
                    <w:jc w:val="center"/>
                    <w:rPr>
                      <w:rFonts w:ascii="Book Antiqua" w:hAnsi="Book Antiqua"/>
                      <w:sz w:val="28"/>
                      <w:szCs w:val="28"/>
                    </w:rPr>
                  </w:pPr>
                  <w:r w:rsidRPr="003547C5">
                    <w:rPr>
                      <w:rFonts w:ascii="Book Antiqua" w:hAnsi="Book Antiqua"/>
                      <w:b/>
                      <w:sz w:val="28"/>
                      <w:szCs w:val="28"/>
                    </w:rPr>
                    <w:t>Deltagare:</w:t>
                  </w:r>
                  <w:r w:rsidRPr="003547C5">
                    <w:rPr>
                      <w:rFonts w:ascii="Book Antiqua" w:hAnsi="Book Antiqua"/>
                      <w:sz w:val="28"/>
                      <w:szCs w:val="28"/>
                    </w:rPr>
                    <w:t xml:space="preserve"> 11 deltagare enligt bilaga 1</w:t>
                  </w:r>
                </w:p>
              </w:txbxContent>
            </v:textbox>
          </v:shape>
        </w:pict>
      </w:r>
      <w:r>
        <w:rPr>
          <w:noProof/>
        </w:rPr>
        <w:pict>
          <v:roundrect id="Rektangel med rundade hörn 1" o:spid="_x0000_s1028" style="position:absolute;margin-left:-12.8pt;margin-top:10.45pt;width:7in;height:129.6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" strokeweight="2.25pt"/>
        </w:pict>
      </w:r>
    </w:p>
    <w:p w:rsidR="00A9390C" w:rsidRDefault="00A9390C" w:rsidP="00F94A45"/>
    <w:p w:rsidR="00A9390C" w:rsidRDefault="00A9390C" w:rsidP="00F94A45"/>
    <w:p w:rsidR="00A9390C" w:rsidRDefault="00A9390C" w:rsidP="00F94A45"/>
    <w:p w:rsidR="00A9390C" w:rsidRDefault="00A9390C" w:rsidP="00F94A45">
      <w:pPr>
        <w:pStyle w:val="Heading1"/>
        <w:rPr>
          <w:rFonts w:ascii="Book Antiqua" w:hAnsi="Book Antiqua"/>
          <w:b/>
          <w:sz w:val="56"/>
        </w:rPr>
      </w:pPr>
    </w:p>
    <w:p w:rsidR="00A9390C" w:rsidRDefault="00A9390C" w:rsidP="00F94A45">
      <w:pPr>
        <w:pStyle w:val="Heading1"/>
        <w:rPr>
          <w:rFonts w:ascii="Book Antiqua" w:hAnsi="Book Antiqua"/>
          <w:b/>
          <w:sz w:val="56"/>
        </w:rPr>
      </w:pPr>
    </w:p>
    <w:p w:rsidR="00A9390C" w:rsidRDefault="00A9390C" w:rsidP="00F94A45"/>
    <w:p w:rsidR="00A9390C" w:rsidRDefault="00A9390C" w:rsidP="00F94A45"/>
    <w:p w:rsidR="00A9390C" w:rsidRDefault="00A9390C" w:rsidP="00F94A45"/>
    <w:p w:rsidR="00A9390C" w:rsidRDefault="00A9390C" w:rsidP="00F94A45"/>
    <w:tbl>
      <w:tblPr>
        <w:tblW w:w="15594" w:type="dxa"/>
        <w:tblInd w:w="-4892" w:type="dxa"/>
        <w:tblLayout w:type="fixed"/>
        <w:tblCellMar>
          <w:left w:w="70" w:type="dxa"/>
          <w:right w:w="70" w:type="dxa"/>
        </w:tblCellMar>
        <w:tblLook w:val="0000"/>
      </w:tblPr>
      <w:tblGrid>
        <w:gridCol w:w="4678"/>
        <w:gridCol w:w="710"/>
        <w:gridCol w:w="7796"/>
        <w:gridCol w:w="2410"/>
      </w:tblGrid>
      <w:tr w:rsidR="00A9390C" w:rsidTr="00420463">
        <w:tc>
          <w:tcPr>
            <w:tcW w:w="4678" w:type="dxa"/>
          </w:tcPr>
          <w:p w:rsidR="00A9390C" w:rsidRDefault="00A9390C" w:rsidP="00CB4668">
            <w:pPr>
              <w:rPr>
                <w:rFonts w:ascii="Comic Sans MS" w:hAnsi="Comic Sans MS"/>
                <w:b/>
              </w:rPr>
            </w:pPr>
            <w:r>
              <w:rPr>
                <w:rFonts w:ascii="Comic Sans MS" w:hAnsi="Comic Sans MS"/>
                <w:b/>
              </w:rPr>
              <w:t>§1</w:t>
            </w:r>
          </w:p>
        </w:tc>
        <w:tc>
          <w:tcPr>
            <w:tcW w:w="710" w:type="dxa"/>
          </w:tcPr>
          <w:p w:rsidR="00A9390C" w:rsidRPr="00420463" w:rsidRDefault="00A9390C" w:rsidP="00CB4668">
            <w:pPr>
              <w:jc w:val="both"/>
              <w:rPr>
                <w:rFonts w:ascii="Comic Sans MS" w:hAnsi="Comic Sans MS"/>
                <w:b/>
              </w:rPr>
            </w:pPr>
            <w:r w:rsidRPr="00420463">
              <w:rPr>
                <w:rFonts w:ascii="Comic Sans MS" w:hAnsi="Comic Sans MS"/>
                <w:b/>
              </w:rPr>
              <w:t>§1</w:t>
            </w:r>
          </w:p>
        </w:tc>
        <w:tc>
          <w:tcPr>
            <w:tcW w:w="7796" w:type="dxa"/>
          </w:tcPr>
          <w:p w:rsidR="00A9390C" w:rsidRDefault="00A9390C" w:rsidP="00B6332B">
            <w:pPr>
              <w:spacing w:after="240"/>
              <w:jc w:val="both"/>
              <w:rPr>
                <w:rFonts w:ascii="Comic Sans MS" w:hAnsi="Comic Sans MS"/>
              </w:rPr>
            </w:pPr>
            <w:r>
              <w:rPr>
                <w:rFonts w:ascii="Comic Sans MS" w:hAnsi="Comic Sans MS"/>
              </w:rPr>
              <w:t xml:space="preserve">SMS ordförande </w:t>
            </w:r>
            <w:r>
              <w:rPr>
                <w:rFonts w:ascii="Comic Sans MS" w:hAnsi="Comic Sans MS"/>
                <w:i/>
              </w:rPr>
              <w:t>Sten-Anders Smeds</w:t>
            </w:r>
            <w:r>
              <w:rPr>
                <w:rFonts w:ascii="Comic Sans MS" w:hAnsi="Comic Sans MS"/>
              </w:rPr>
              <w:t xml:space="preserve"> hälsar alla välkomna till årsmötet och förklarar därefter årsmötet öppnat.</w:t>
            </w:r>
          </w:p>
        </w:tc>
        <w:tc>
          <w:tcPr>
            <w:tcW w:w="2410" w:type="dxa"/>
          </w:tcPr>
          <w:p w:rsidR="00A9390C" w:rsidRPr="00420463" w:rsidRDefault="00A9390C" w:rsidP="00420463">
            <w:pPr>
              <w:pStyle w:val="Heading2"/>
              <w:jc w:val="right"/>
              <w:rPr>
                <w:rFonts w:ascii="Comic Sans MS" w:hAnsi="Comic Sans MS"/>
                <w:sz w:val="20"/>
              </w:rPr>
            </w:pPr>
            <w:r>
              <w:rPr>
                <w:rFonts w:ascii="Comic Sans MS" w:hAnsi="Comic Sans MS"/>
                <w:sz w:val="20"/>
              </w:rPr>
              <w:t>Årsmötets öppnande</w:t>
            </w:r>
          </w:p>
        </w:tc>
      </w:tr>
      <w:tr w:rsidR="00A9390C" w:rsidTr="00420463">
        <w:tc>
          <w:tcPr>
            <w:tcW w:w="4678" w:type="dxa"/>
          </w:tcPr>
          <w:p w:rsidR="00A9390C" w:rsidRDefault="00A9390C" w:rsidP="00CB4668">
            <w:pPr>
              <w:rPr>
                <w:rFonts w:ascii="Comic Sans MS" w:hAnsi="Comic Sans MS"/>
                <w:b/>
              </w:rPr>
            </w:pPr>
            <w:r>
              <w:rPr>
                <w:rFonts w:ascii="Comic Sans MS" w:hAnsi="Comic Sans MS"/>
                <w:b/>
              </w:rPr>
              <w:t>02.</w:t>
            </w:r>
          </w:p>
        </w:tc>
        <w:tc>
          <w:tcPr>
            <w:tcW w:w="710" w:type="dxa"/>
          </w:tcPr>
          <w:p w:rsidR="00A9390C" w:rsidRPr="00420463" w:rsidRDefault="00A9390C" w:rsidP="00CB4668">
            <w:pPr>
              <w:jc w:val="both"/>
              <w:rPr>
                <w:rFonts w:ascii="Comic Sans MS" w:hAnsi="Comic Sans MS"/>
                <w:b/>
              </w:rPr>
            </w:pPr>
            <w:r w:rsidRPr="00420463">
              <w:rPr>
                <w:rFonts w:ascii="Comic Sans MS" w:hAnsi="Comic Sans MS"/>
                <w:b/>
              </w:rPr>
              <w:t>§2</w:t>
            </w:r>
          </w:p>
        </w:tc>
        <w:tc>
          <w:tcPr>
            <w:tcW w:w="7796" w:type="dxa"/>
          </w:tcPr>
          <w:p w:rsidR="00A9390C" w:rsidRDefault="00A9390C" w:rsidP="00B6332B">
            <w:pPr>
              <w:spacing w:after="240"/>
              <w:jc w:val="both"/>
              <w:rPr>
                <w:rFonts w:ascii="Comic Sans MS" w:hAnsi="Comic Sans MS"/>
              </w:rPr>
            </w:pPr>
            <w:r>
              <w:rPr>
                <w:rFonts w:ascii="Comic Sans MS" w:hAnsi="Comic Sans MS"/>
                <w:b/>
              </w:rPr>
              <w:t>Årsmötet väljer</w:t>
            </w:r>
            <w:r>
              <w:rPr>
                <w:rFonts w:ascii="Comic Sans MS" w:hAnsi="Comic Sans MS"/>
              </w:rPr>
              <w:t xml:space="preserve"> </w:t>
            </w:r>
            <w:r>
              <w:rPr>
                <w:rFonts w:ascii="Comic Sans MS" w:hAnsi="Comic Sans MS"/>
                <w:i/>
              </w:rPr>
              <w:t xml:space="preserve">Arne Karlsson </w:t>
            </w:r>
            <w:r w:rsidRPr="001E3F39">
              <w:rPr>
                <w:rFonts w:ascii="Comic Sans MS" w:hAnsi="Comic Sans MS"/>
              </w:rPr>
              <w:t>och</w:t>
            </w:r>
            <w:r>
              <w:rPr>
                <w:rFonts w:ascii="Comic Sans MS" w:hAnsi="Comic Sans MS"/>
                <w:i/>
              </w:rPr>
              <w:t xml:space="preserve"> Lars-Ove Pehrsson</w:t>
            </w:r>
            <w:r>
              <w:rPr>
                <w:rFonts w:ascii="Comic Sans MS" w:hAnsi="Comic Sans MS"/>
              </w:rPr>
              <w:t xml:space="preserve"> till justeringsmän av årsmötesprotokollet samt till rösträknare för mötet.</w:t>
            </w:r>
          </w:p>
        </w:tc>
        <w:tc>
          <w:tcPr>
            <w:tcW w:w="2410" w:type="dxa"/>
          </w:tcPr>
          <w:p w:rsidR="00A9390C" w:rsidRPr="00420463" w:rsidRDefault="00A9390C" w:rsidP="00420463">
            <w:pPr>
              <w:pStyle w:val="Heading2"/>
              <w:jc w:val="right"/>
              <w:rPr>
                <w:rFonts w:ascii="Comic Sans MS" w:hAnsi="Comic Sans MS"/>
                <w:sz w:val="20"/>
              </w:rPr>
            </w:pPr>
            <w:r>
              <w:rPr>
                <w:rFonts w:ascii="Comic Sans MS" w:hAnsi="Comic Sans MS"/>
                <w:sz w:val="20"/>
              </w:rPr>
              <w:t>Justeringsmän &amp; rösträknare</w:t>
            </w:r>
          </w:p>
        </w:tc>
      </w:tr>
      <w:tr w:rsidR="00A9390C" w:rsidTr="00420463">
        <w:tc>
          <w:tcPr>
            <w:tcW w:w="4678" w:type="dxa"/>
          </w:tcPr>
          <w:p w:rsidR="00A9390C" w:rsidRDefault="00A9390C" w:rsidP="00CB4668">
            <w:pPr>
              <w:rPr>
                <w:rFonts w:ascii="Comic Sans MS" w:hAnsi="Comic Sans MS"/>
                <w:b/>
              </w:rPr>
            </w:pPr>
            <w:r>
              <w:rPr>
                <w:rFonts w:ascii="Comic Sans MS" w:hAnsi="Comic Sans MS"/>
                <w:b/>
              </w:rPr>
              <w:t>03.</w:t>
            </w:r>
          </w:p>
        </w:tc>
        <w:tc>
          <w:tcPr>
            <w:tcW w:w="710" w:type="dxa"/>
          </w:tcPr>
          <w:p w:rsidR="00A9390C" w:rsidRPr="00420463" w:rsidRDefault="00A9390C" w:rsidP="00CB4668">
            <w:pPr>
              <w:jc w:val="both"/>
              <w:rPr>
                <w:rFonts w:ascii="Comic Sans MS" w:hAnsi="Comic Sans MS"/>
                <w:b/>
              </w:rPr>
            </w:pPr>
            <w:r w:rsidRPr="00420463">
              <w:rPr>
                <w:rFonts w:ascii="Comic Sans MS" w:hAnsi="Comic Sans MS"/>
                <w:b/>
              </w:rPr>
              <w:t>§3</w:t>
            </w:r>
          </w:p>
        </w:tc>
        <w:tc>
          <w:tcPr>
            <w:tcW w:w="7796" w:type="dxa"/>
          </w:tcPr>
          <w:p w:rsidR="00A9390C" w:rsidRDefault="00A9390C" w:rsidP="00B6332B">
            <w:pPr>
              <w:spacing w:after="240"/>
              <w:jc w:val="both"/>
              <w:rPr>
                <w:rFonts w:ascii="Comic Sans MS" w:hAnsi="Comic Sans MS"/>
              </w:rPr>
            </w:pPr>
            <w:r>
              <w:rPr>
                <w:rFonts w:ascii="Comic Sans MS" w:hAnsi="Comic Sans MS"/>
                <w:b/>
              </w:rPr>
              <w:t>Årsmötet väljer</w:t>
            </w:r>
            <w:r>
              <w:rPr>
                <w:rFonts w:ascii="Comic Sans MS" w:hAnsi="Comic Sans MS"/>
              </w:rPr>
              <w:t xml:space="preserve"> </w:t>
            </w:r>
            <w:r>
              <w:rPr>
                <w:rFonts w:ascii="Comic Sans MS" w:hAnsi="Comic Sans MS"/>
                <w:i/>
              </w:rPr>
              <w:t>Harry Berglund</w:t>
            </w:r>
            <w:r>
              <w:rPr>
                <w:rFonts w:ascii="Comic Sans MS" w:hAnsi="Comic Sans MS"/>
              </w:rPr>
              <w:t xml:space="preserve"> till ordförande för mötet, som tackar för förtroendet.</w:t>
            </w:r>
          </w:p>
        </w:tc>
        <w:tc>
          <w:tcPr>
            <w:tcW w:w="2410" w:type="dxa"/>
          </w:tcPr>
          <w:p w:rsidR="00A9390C" w:rsidRDefault="00A9390C" w:rsidP="00CB4668">
            <w:pPr>
              <w:pStyle w:val="Heading2"/>
              <w:jc w:val="right"/>
              <w:rPr>
                <w:rFonts w:ascii="Comic Sans MS" w:hAnsi="Comic Sans MS"/>
                <w:sz w:val="20"/>
              </w:rPr>
            </w:pPr>
            <w:r>
              <w:rPr>
                <w:rFonts w:ascii="Comic Sans MS" w:hAnsi="Comic Sans MS"/>
                <w:sz w:val="20"/>
              </w:rPr>
              <w:t>Ordförande för mötet</w:t>
            </w:r>
          </w:p>
          <w:p w:rsidR="00A9390C" w:rsidRDefault="00A9390C" w:rsidP="00CB4668">
            <w:pPr>
              <w:jc w:val="right"/>
              <w:rPr>
                <w:rFonts w:ascii="Comic Sans MS" w:hAnsi="Comic Sans MS"/>
              </w:rPr>
            </w:pPr>
          </w:p>
        </w:tc>
      </w:tr>
      <w:tr w:rsidR="00A9390C" w:rsidTr="00420463">
        <w:tc>
          <w:tcPr>
            <w:tcW w:w="4678" w:type="dxa"/>
          </w:tcPr>
          <w:p w:rsidR="00A9390C" w:rsidRDefault="00A9390C" w:rsidP="00CB4668">
            <w:pPr>
              <w:rPr>
                <w:rFonts w:ascii="Comic Sans MS" w:hAnsi="Comic Sans MS"/>
                <w:b/>
              </w:rPr>
            </w:pPr>
            <w:r>
              <w:rPr>
                <w:rFonts w:ascii="Comic Sans MS" w:hAnsi="Comic Sans MS"/>
                <w:b/>
              </w:rPr>
              <w:t>04.</w:t>
            </w:r>
          </w:p>
        </w:tc>
        <w:tc>
          <w:tcPr>
            <w:tcW w:w="710" w:type="dxa"/>
          </w:tcPr>
          <w:p w:rsidR="00A9390C" w:rsidRPr="00420463" w:rsidRDefault="00A9390C" w:rsidP="00CB4668">
            <w:pPr>
              <w:jc w:val="both"/>
              <w:rPr>
                <w:rFonts w:ascii="Comic Sans MS" w:hAnsi="Comic Sans MS"/>
                <w:b/>
              </w:rPr>
            </w:pPr>
            <w:r w:rsidRPr="00420463">
              <w:rPr>
                <w:rFonts w:ascii="Comic Sans MS" w:hAnsi="Comic Sans MS"/>
                <w:b/>
              </w:rPr>
              <w:t>§4</w:t>
            </w:r>
          </w:p>
        </w:tc>
        <w:tc>
          <w:tcPr>
            <w:tcW w:w="7796" w:type="dxa"/>
          </w:tcPr>
          <w:p w:rsidR="00A9390C" w:rsidRDefault="00A9390C" w:rsidP="00B6332B">
            <w:pPr>
              <w:spacing w:after="240"/>
              <w:jc w:val="both"/>
              <w:rPr>
                <w:rFonts w:ascii="Comic Sans MS" w:hAnsi="Comic Sans MS"/>
              </w:rPr>
            </w:pPr>
            <w:r>
              <w:rPr>
                <w:rFonts w:ascii="Comic Sans MS" w:hAnsi="Comic Sans MS"/>
                <w:b/>
              </w:rPr>
              <w:t>Årsmötet väljer</w:t>
            </w:r>
            <w:r>
              <w:rPr>
                <w:rFonts w:ascii="Comic Sans MS" w:hAnsi="Comic Sans MS"/>
              </w:rPr>
              <w:t xml:space="preserve"> </w:t>
            </w:r>
            <w:r>
              <w:rPr>
                <w:rFonts w:ascii="Comic Sans MS" w:hAnsi="Comic Sans MS"/>
                <w:i/>
              </w:rPr>
              <w:t xml:space="preserve">Bengt-Göran Österdahl </w:t>
            </w:r>
            <w:r>
              <w:rPr>
                <w:rFonts w:ascii="Comic Sans MS" w:hAnsi="Comic Sans MS"/>
              </w:rPr>
              <w:t>till sekreterare för mötet.</w:t>
            </w:r>
          </w:p>
        </w:tc>
        <w:tc>
          <w:tcPr>
            <w:tcW w:w="2410" w:type="dxa"/>
          </w:tcPr>
          <w:p w:rsidR="00A9390C" w:rsidRDefault="00A9390C" w:rsidP="00420463">
            <w:pPr>
              <w:pStyle w:val="Heading8"/>
            </w:pPr>
            <w:r>
              <w:t>Mötessekreterare</w:t>
            </w:r>
          </w:p>
        </w:tc>
      </w:tr>
      <w:tr w:rsidR="00A9390C" w:rsidTr="00420463">
        <w:trPr>
          <w:trHeight w:val="805"/>
        </w:trPr>
        <w:tc>
          <w:tcPr>
            <w:tcW w:w="4678" w:type="dxa"/>
          </w:tcPr>
          <w:p w:rsidR="00A9390C" w:rsidRDefault="00A9390C" w:rsidP="00CB4668">
            <w:pPr>
              <w:rPr>
                <w:rFonts w:ascii="Comic Sans MS" w:hAnsi="Comic Sans MS"/>
                <w:b/>
              </w:rPr>
            </w:pPr>
            <w:r>
              <w:rPr>
                <w:rFonts w:ascii="Comic Sans MS" w:hAnsi="Comic Sans MS"/>
                <w:b/>
              </w:rPr>
              <w:t>05.</w:t>
            </w:r>
          </w:p>
        </w:tc>
        <w:tc>
          <w:tcPr>
            <w:tcW w:w="710" w:type="dxa"/>
          </w:tcPr>
          <w:p w:rsidR="00A9390C" w:rsidRPr="00420463" w:rsidRDefault="00A9390C" w:rsidP="00CB4668">
            <w:pPr>
              <w:pStyle w:val="Header"/>
              <w:tabs>
                <w:tab w:val="clear" w:pos="4536"/>
                <w:tab w:val="clear" w:pos="9072"/>
              </w:tabs>
              <w:jc w:val="both"/>
              <w:rPr>
                <w:rFonts w:ascii="Comic Sans MS" w:hAnsi="Comic Sans MS"/>
                <w:b/>
              </w:rPr>
            </w:pPr>
            <w:r w:rsidRPr="00420463">
              <w:rPr>
                <w:rFonts w:ascii="Comic Sans MS" w:hAnsi="Comic Sans MS"/>
                <w:b/>
              </w:rPr>
              <w:t>§5</w:t>
            </w:r>
          </w:p>
        </w:tc>
        <w:tc>
          <w:tcPr>
            <w:tcW w:w="7796" w:type="dxa"/>
          </w:tcPr>
          <w:p w:rsidR="00A9390C" w:rsidRDefault="00A9390C" w:rsidP="00CB4668">
            <w:pPr>
              <w:pStyle w:val="Header"/>
              <w:tabs>
                <w:tab w:val="clear" w:pos="4536"/>
                <w:tab w:val="clear" w:pos="9072"/>
              </w:tabs>
              <w:jc w:val="both"/>
              <w:rPr>
                <w:rFonts w:ascii="Comic Sans MS" w:hAnsi="Comic Sans MS"/>
                <w:b/>
              </w:rPr>
            </w:pPr>
            <w:r>
              <w:rPr>
                <w:rFonts w:ascii="Comic Sans MS" w:hAnsi="Comic Sans MS"/>
                <w:i/>
              </w:rPr>
              <w:t>Sten-Anders Smeds</w:t>
            </w:r>
            <w:r w:rsidRPr="002B33B1">
              <w:rPr>
                <w:rFonts w:ascii="Comic Sans MS" w:hAnsi="Comic Sans MS"/>
              </w:rPr>
              <w:t xml:space="preserve"> konstaterar att kallelsen till årsmötet </w:t>
            </w:r>
            <w:r>
              <w:rPr>
                <w:rFonts w:ascii="Comic Sans MS" w:hAnsi="Comic Sans MS"/>
              </w:rPr>
              <w:t>i MOTIVSAMLAREN nr 34 skickades ut 3 veckor innan årsmötet. Dessutom en blänkare på SFF:s hemsida, samt på SMS egen hemsida.</w:t>
            </w:r>
          </w:p>
          <w:p w:rsidR="00A9390C" w:rsidRDefault="00A9390C" w:rsidP="009052B8">
            <w:pPr>
              <w:pStyle w:val="Header"/>
              <w:tabs>
                <w:tab w:val="clear" w:pos="4536"/>
                <w:tab w:val="clear" w:pos="9072"/>
              </w:tabs>
              <w:spacing w:after="240"/>
              <w:jc w:val="both"/>
              <w:rPr>
                <w:rFonts w:ascii="Comic Sans MS" w:hAnsi="Comic Sans MS"/>
              </w:rPr>
            </w:pPr>
            <w:r>
              <w:rPr>
                <w:rFonts w:ascii="Comic Sans MS" w:hAnsi="Comic Sans MS"/>
                <w:b/>
              </w:rPr>
              <w:t>Årsmötet konstaterar</w:t>
            </w:r>
            <w:r>
              <w:rPr>
                <w:rFonts w:ascii="Comic Sans MS" w:hAnsi="Comic Sans MS"/>
              </w:rPr>
              <w:t xml:space="preserve"> att mötet utlysts i enlighet med SMS stadgar</w:t>
            </w:r>
            <w:r w:rsidRPr="00042C3B">
              <w:rPr>
                <w:rFonts w:ascii="Comic Sans MS" w:hAnsi="Comic Sans MS"/>
              </w:rPr>
              <w:t>.</w:t>
            </w:r>
          </w:p>
        </w:tc>
        <w:tc>
          <w:tcPr>
            <w:tcW w:w="2410" w:type="dxa"/>
          </w:tcPr>
          <w:p w:rsidR="00A9390C" w:rsidRDefault="00A9390C" w:rsidP="00CB4668">
            <w:pPr>
              <w:pStyle w:val="Heading2"/>
              <w:jc w:val="right"/>
              <w:rPr>
                <w:rFonts w:ascii="Comic Sans MS" w:hAnsi="Comic Sans MS"/>
                <w:sz w:val="20"/>
              </w:rPr>
            </w:pPr>
            <w:r>
              <w:rPr>
                <w:rFonts w:ascii="Comic Sans MS" w:hAnsi="Comic Sans MS"/>
                <w:sz w:val="20"/>
              </w:rPr>
              <w:t>Mötets utlysande</w:t>
            </w:r>
          </w:p>
        </w:tc>
      </w:tr>
      <w:tr w:rsidR="00A9390C" w:rsidTr="00420463">
        <w:trPr>
          <w:trHeight w:val="711"/>
        </w:trPr>
        <w:tc>
          <w:tcPr>
            <w:tcW w:w="4678" w:type="dxa"/>
          </w:tcPr>
          <w:p w:rsidR="00A9390C" w:rsidRDefault="00A9390C" w:rsidP="00CB4668">
            <w:pPr>
              <w:rPr>
                <w:rFonts w:ascii="Comic Sans MS" w:hAnsi="Comic Sans MS"/>
                <w:b/>
              </w:rPr>
            </w:pPr>
            <w:r>
              <w:rPr>
                <w:rFonts w:ascii="Comic Sans MS" w:hAnsi="Comic Sans MS"/>
                <w:b/>
              </w:rPr>
              <w:t>06.</w:t>
            </w:r>
          </w:p>
        </w:tc>
        <w:tc>
          <w:tcPr>
            <w:tcW w:w="710" w:type="dxa"/>
          </w:tcPr>
          <w:p w:rsidR="00A9390C" w:rsidRPr="00420463" w:rsidRDefault="00A9390C" w:rsidP="00CB4668">
            <w:pPr>
              <w:jc w:val="both"/>
              <w:rPr>
                <w:rFonts w:ascii="Comic Sans MS" w:hAnsi="Comic Sans MS"/>
                <w:b/>
              </w:rPr>
            </w:pPr>
            <w:r w:rsidRPr="00420463">
              <w:rPr>
                <w:rFonts w:ascii="Comic Sans MS" w:hAnsi="Comic Sans MS"/>
                <w:b/>
              </w:rPr>
              <w:t>§6</w:t>
            </w:r>
          </w:p>
        </w:tc>
        <w:tc>
          <w:tcPr>
            <w:tcW w:w="7796" w:type="dxa"/>
          </w:tcPr>
          <w:p w:rsidR="00A9390C" w:rsidRDefault="00A9390C" w:rsidP="00CB4668">
            <w:pPr>
              <w:jc w:val="both"/>
              <w:rPr>
                <w:rFonts w:ascii="Comic Sans MS" w:hAnsi="Comic Sans MS"/>
              </w:rPr>
            </w:pPr>
            <w:r>
              <w:rPr>
                <w:rFonts w:ascii="Comic Sans MS" w:hAnsi="Comic Sans MS"/>
              </w:rPr>
              <w:t xml:space="preserve">Föreslagen dagordning (publicerad i </w:t>
            </w:r>
            <w:r w:rsidRPr="00915A2D">
              <w:rPr>
                <w:rFonts w:ascii="Comic Sans MS" w:hAnsi="Comic Sans MS"/>
              </w:rPr>
              <w:t>MOTIVSAMLAREN</w:t>
            </w:r>
            <w:r>
              <w:rPr>
                <w:rFonts w:ascii="Comic Sans MS" w:hAnsi="Comic Sans MS"/>
              </w:rPr>
              <w:t xml:space="preserve"> nr: 34/2014) presen-terades för årsmötet. </w:t>
            </w:r>
          </w:p>
          <w:p w:rsidR="00A9390C" w:rsidRDefault="00A9390C" w:rsidP="00B6332B">
            <w:pPr>
              <w:spacing w:after="240"/>
              <w:jc w:val="both"/>
              <w:rPr>
                <w:rFonts w:ascii="Comic Sans MS" w:hAnsi="Comic Sans MS"/>
              </w:rPr>
            </w:pPr>
            <w:r w:rsidRPr="000C0A49">
              <w:rPr>
                <w:rFonts w:ascii="Comic Sans MS" w:hAnsi="Comic Sans MS"/>
                <w:b/>
              </w:rPr>
              <w:t xml:space="preserve">Årsmötet </w:t>
            </w:r>
            <w:r w:rsidRPr="007D4851">
              <w:rPr>
                <w:rFonts w:ascii="Comic Sans MS" w:hAnsi="Comic Sans MS"/>
              </w:rPr>
              <w:t>godkänner</w:t>
            </w:r>
            <w:r>
              <w:rPr>
                <w:rFonts w:ascii="Comic Sans MS" w:hAnsi="Comic Sans MS"/>
                <w:b/>
              </w:rPr>
              <w:t xml:space="preserve"> </w:t>
            </w:r>
            <w:r>
              <w:rPr>
                <w:rFonts w:ascii="Comic Sans MS" w:hAnsi="Comic Sans MS"/>
              </w:rPr>
              <w:t>dagordningen.</w:t>
            </w:r>
          </w:p>
        </w:tc>
        <w:tc>
          <w:tcPr>
            <w:tcW w:w="2410" w:type="dxa"/>
          </w:tcPr>
          <w:p w:rsidR="00A9390C" w:rsidRDefault="00A9390C" w:rsidP="00CB4668">
            <w:pPr>
              <w:pStyle w:val="Heading2"/>
              <w:jc w:val="right"/>
              <w:rPr>
                <w:rFonts w:ascii="Comic Sans MS" w:hAnsi="Comic Sans MS"/>
                <w:sz w:val="20"/>
              </w:rPr>
            </w:pPr>
            <w:r>
              <w:rPr>
                <w:rFonts w:ascii="Comic Sans MS" w:hAnsi="Comic Sans MS"/>
                <w:sz w:val="20"/>
              </w:rPr>
              <w:t>Fastställande av dagordning</w:t>
            </w:r>
          </w:p>
        </w:tc>
      </w:tr>
      <w:tr w:rsidR="00A9390C" w:rsidTr="00420463">
        <w:trPr>
          <w:trHeight w:val="537"/>
        </w:trPr>
        <w:tc>
          <w:tcPr>
            <w:tcW w:w="4678" w:type="dxa"/>
          </w:tcPr>
          <w:p w:rsidR="00A9390C" w:rsidRDefault="00A9390C" w:rsidP="00CB4668">
            <w:pPr>
              <w:rPr>
                <w:rFonts w:ascii="Comic Sans MS" w:hAnsi="Comic Sans MS"/>
                <w:b/>
              </w:rPr>
            </w:pPr>
            <w:r>
              <w:rPr>
                <w:rFonts w:ascii="Comic Sans MS" w:hAnsi="Comic Sans MS"/>
                <w:b/>
              </w:rPr>
              <w:t>07.</w:t>
            </w:r>
          </w:p>
        </w:tc>
        <w:tc>
          <w:tcPr>
            <w:tcW w:w="710" w:type="dxa"/>
          </w:tcPr>
          <w:p w:rsidR="00A9390C" w:rsidRPr="00420463" w:rsidRDefault="00A9390C" w:rsidP="00CB4668">
            <w:pPr>
              <w:jc w:val="both"/>
              <w:rPr>
                <w:rFonts w:ascii="Comic Sans MS" w:hAnsi="Comic Sans MS"/>
                <w:b/>
              </w:rPr>
            </w:pPr>
            <w:r>
              <w:rPr>
                <w:rFonts w:ascii="Comic Sans MS" w:hAnsi="Comic Sans MS"/>
                <w:b/>
              </w:rPr>
              <w:t>§7</w:t>
            </w:r>
          </w:p>
        </w:tc>
        <w:tc>
          <w:tcPr>
            <w:tcW w:w="7796" w:type="dxa"/>
          </w:tcPr>
          <w:p w:rsidR="00A9390C" w:rsidRDefault="00A9390C" w:rsidP="00B6332B">
            <w:pPr>
              <w:spacing w:after="240"/>
              <w:jc w:val="both"/>
              <w:rPr>
                <w:rFonts w:ascii="Comic Sans MS" w:hAnsi="Comic Sans MS"/>
              </w:rPr>
            </w:pPr>
            <w:r>
              <w:rPr>
                <w:rFonts w:ascii="Comic Sans MS" w:hAnsi="Comic Sans MS"/>
              </w:rPr>
              <w:t>Det justerade protokollet från årsmötet 2013, den 20 april i Örebro, lästes upp av Sten-Anders Smeds och lades till handlingarna.</w:t>
            </w:r>
          </w:p>
        </w:tc>
        <w:tc>
          <w:tcPr>
            <w:tcW w:w="2410" w:type="dxa"/>
          </w:tcPr>
          <w:p w:rsidR="00A9390C" w:rsidRDefault="00A9390C" w:rsidP="00CB4668">
            <w:pPr>
              <w:pStyle w:val="Heading2"/>
              <w:jc w:val="right"/>
              <w:rPr>
                <w:rFonts w:ascii="Comic Sans MS" w:hAnsi="Comic Sans MS"/>
                <w:sz w:val="20"/>
              </w:rPr>
            </w:pPr>
            <w:r>
              <w:rPr>
                <w:rFonts w:ascii="Comic Sans MS" w:hAnsi="Comic Sans MS"/>
                <w:sz w:val="20"/>
              </w:rPr>
              <w:t>Föregående årsmötesprotokoll</w:t>
            </w:r>
          </w:p>
        </w:tc>
      </w:tr>
      <w:tr w:rsidR="00A9390C" w:rsidTr="00420463">
        <w:trPr>
          <w:trHeight w:val="933"/>
        </w:trPr>
        <w:tc>
          <w:tcPr>
            <w:tcW w:w="4678" w:type="dxa"/>
          </w:tcPr>
          <w:p w:rsidR="00A9390C" w:rsidRDefault="00A9390C" w:rsidP="00CB4668">
            <w:pPr>
              <w:rPr>
                <w:rFonts w:ascii="Comic Sans MS" w:hAnsi="Comic Sans MS"/>
                <w:b/>
              </w:rPr>
            </w:pPr>
            <w:r>
              <w:rPr>
                <w:rFonts w:ascii="Comic Sans MS" w:hAnsi="Comic Sans MS"/>
                <w:b/>
              </w:rPr>
              <w:t>08.</w:t>
            </w:r>
          </w:p>
        </w:tc>
        <w:tc>
          <w:tcPr>
            <w:tcW w:w="710" w:type="dxa"/>
          </w:tcPr>
          <w:p w:rsidR="00A9390C" w:rsidRPr="00420463" w:rsidRDefault="00A9390C" w:rsidP="00CB4668">
            <w:pPr>
              <w:jc w:val="both"/>
              <w:rPr>
                <w:rFonts w:ascii="Comic Sans MS" w:hAnsi="Comic Sans MS"/>
                <w:b/>
              </w:rPr>
            </w:pPr>
            <w:r>
              <w:rPr>
                <w:rFonts w:ascii="Comic Sans MS" w:hAnsi="Comic Sans MS"/>
                <w:b/>
              </w:rPr>
              <w:t>§8</w:t>
            </w:r>
          </w:p>
        </w:tc>
        <w:tc>
          <w:tcPr>
            <w:tcW w:w="7796" w:type="dxa"/>
          </w:tcPr>
          <w:p w:rsidR="00A9390C" w:rsidRDefault="00A9390C" w:rsidP="00CB4668">
            <w:pPr>
              <w:jc w:val="both"/>
              <w:rPr>
                <w:rFonts w:ascii="Comic Sans MS" w:hAnsi="Comic Sans MS"/>
              </w:rPr>
            </w:pPr>
            <w:r>
              <w:rPr>
                <w:rFonts w:ascii="Comic Sans MS" w:hAnsi="Comic Sans MS"/>
              </w:rPr>
              <w:t xml:space="preserve">Mötesordförande </w:t>
            </w:r>
            <w:r>
              <w:rPr>
                <w:rFonts w:ascii="Comic Sans MS" w:hAnsi="Comic Sans MS"/>
                <w:i/>
              </w:rPr>
              <w:t xml:space="preserve">Harry Berglund </w:t>
            </w:r>
            <w:r>
              <w:rPr>
                <w:rFonts w:ascii="Comic Sans MS" w:hAnsi="Comic Sans MS"/>
              </w:rPr>
              <w:t xml:space="preserve">föredrog verksamhetsberättelsen för 2013 (som var publicerad i </w:t>
            </w:r>
            <w:r w:rsidRPr="00915A2D">
              <w:rPr>
                <w:rFonts w:ascii="Comic Sans MS" w:hAnsi="Comic Sans MS"/>
              </w:rPr>
              <w:t>MOTIVSAMLAREN</w:t>
            </w:r>
            <w:r>
              <w:rPr>
                <w:rFonts w:ascii="Comic Sans MS" w:hAnsi="Comic Sans MS"/>
              </w:rPr>
              <w:t xml:space="preserve"> nr: 34/2014).</w:t>
            </w:r>
          </w:p>
          <w:p w:rsidR="00A9390C" w:rsidRDefault="00A9390C" w:rsidP="00B6332B">
            <w:pPr>
              <w:spacing w:after="240"/>
              <w:jc w:val="both"/>
              <w:rPr>
                <w:rFonts w:ascii="Comic Sans MS" w:hAnsi="Comic Sans MS"/>
              </w:rPr>
            </w:pPr>
            <w:r>
              <w:rPr>
                <w:rFonts w:ascii="Comic Sans MS" w:hAnsi="Comic Sans MS"/>
                <w:b/>
              </w:rPr>
              <w:t>Årsmötet godkänner</w:t>
            </w:r>
            <w:r>
              <w:rPr>
                <w:rFonts w:ascii="Comic Sans MS" w:hAnsi="Comic Sans MS"/>
              </w:rPr>
              <w:t xml:space="preserve"> verksamhetsberättelsen och lägger den till handlingarna.</w:t>
            </w:r>
          </w:p>
        </w:tc>
        <w:tc>
          <w:tcPr>
            <w:tcW w:w="2410" w:type="dxa"/>
          </w:tcPr>
          <w:p w:rsidR="00A9390C" w:rsidRDefault="00A9390C" w:rsidP="00CB4668">
            <w:pPr>
              <w:pStyle w:val="Heading2"/>
              <w:jc w:val="right"/>
              <w:rPr>
                <w:rFonts w:ascii="Comic Sans MS" w:hAnsi="Comic Sans MS"/>
                <w:sz w:val="20"/>
              </w:rPr>
            </w:pPr>
            <w:r>
              <w:rPr>
                <w:rFonts w:ascii="Comic Sans MS" w:hAnsi="Comic Sans MS"/>
                <w:sz w:val="20"/>
              </w:rPr>
              <w:t>Verksamhets</w:t>
            </w:r>
            <w:r>
              <w:rPr>
                <w:rFonts w:ascii="Comic Sans MS" w:hAnsi="Comic Sans MS"/>
                <w:sz w:val="20"/>
              </w:rPr>
              <w:softHyphen/>
              <w:t>berättelsen 2013</w:t>
            </w:r>
          </w:p>
        </w:tc>
      </w:tr>
      <w:tr w:rsidR="00A9390C" w:rsidTr="00420463">
        <w:trPr>
          <w:trHeight w:val="975"/>
        </w:trPr>
        <w:tc>
          <w:tcPr>
            <w:tcW w:w="4678" w:type="dxa"/>
          </w:tcPr>
          <w:p w:rsidR="00A9390C" w:rsidRDefault="00A9390C" w:rsidP="00CB4668">
            <w:pPr>
              <w:rPr>
                <w:rFonts w:ascii="Comic Sans MS" w:hAnsi="Comic Sans MS"/>
                <w:b/>
              </w:rPr>
            </w:pPr>
            <w:r>
              <w:rPr>
                <w:rFonts w:ascii="Comic Sans MS" w:hAnsi="Comic Sans MS"/>
                <w:b/>
              </w:rPr>
              <w:t>09.</w:t>
            </w:r>
          </w:p>
        </w:tc>
        <w:tc>
          <w:tcPr>
            <w:tcW w:w="710" w:type="dxa"/>
          </w:tcPr>
          <w:p w:rsidR="00A9390C" w:rsidRPr="00420463" w:rsidRDefault="00A9390C" w:rsidP="00CB4668">
            <w:pPr>
              <w:jc w:val="both"/>
              <w:rPr>
                <w:rFonts w:ascii="Comic Sans MS" w:hAnsi="Comic Sans MS"/>
                <w:b/>
              </w:rPr>
            </w:pPr>
            <w:r>
              <w:rPr>
                <w:rFonts w:ascii="Comic Sans MS" w:hAnsi="Comic Sans MS"/>
                <w:b/>
              </w:rPr>
              <w:t>§9</w:t>
            </w:r>
          </w:p>
        </w:tc>
        <w:tc>
          <w:tcPr>
            <w:tcW w:w="7796" w:type="dxa"/>
          </w:tcPr>
          <w:p w:rsidR="00A9390C" w:rsidRDefault="00A9390C" w:rsidP="00CB4668">
            <w:pPr>
              <w:jc w:val="both"/>
              <w:rPr>
                <w:rFonts w:ascii="Comic Sans MS" w:hAnsi="Comic Sans MS"/>
              </w:rPr>
            </w:pPr>
            <w:r>
              <w:rPr>
                <w:rFonts w:ascii="Comic Sans MS" w:hAnsi="Comic Sans MS"/>
              </w:rPr>
              <w:t xml:space="preserve">SMS kassör </w:t>
            </w:r>
            <w:r w:rsidRPr="00D615CB">
              <w:rPr>
                <w:rFonts w:ascii="Comic Sans MS" w:hAnsi="Comic Sans MS"/>
                <w:i/>
              </w:rPr>
              <w:t>Anders Olason</w:t>
            </w:r>
            <w:r>
              <w:rPr>
                <w:rFonts w:ascii="Comic Sans MS" w:hAnsi="Comic Sans MS"/>
              </w:rPr>
              <w:t xml:space="preserve"> föredrar bokslutet för 2013 (publicerat i </w:t>
            </w:r>
            <w:r w:rsidRPr="00915A2D">
              <w:rPr>
                <w:rFonts w:ascii="Comic Sans MS" w:hAnsi="Comic Sans MS"/>
              </w:rPr>
              <w:t>MOTIVSAMLAREN</w:t>
            </w:r>
            <w:r>
              <w:rPr>
                <w:rFonts w:ascii="Comic Sans MS" w:hAnsi="Comic Sans MS"/>
              </w:rPr>
              <w:t xml:space="preserve"> nr: 34/2014). </w:t>
            </w:r>
          </w:p>
          <w:p w:rsidR="00A9390C" w:rsidRDefault="00A9390C" w:rsidP="00B6332B">
            <w:pPr>
              <w:spacing w:after="240"/>
              <w:jc w:val="both"/>
              <w:rPr>
                <w:rFonts w:ascii="Comic Sans MS" w:hAnsi="Comic Sans MS"/>
              </w:rPr>
            </w:pPr>
            <w:r>
              <w:rPr>
                <w:rFonts w:ascii="Comic Sans MS" w:hAnsi="Comic Sans MS"/>
                <w:b/>
              </w:rPr>
              <w:t>Årsmötet godkänner</w:t>
            </w:r>
            <w:r>
              <w:rPr>
                <w:rFonts w:ascii="Comic Sans MS" w:hAnsi="Comic Sans MS"/>
              </w:rPr>
              <w:t xml:space="preserve"> bokslutet och lägger det till handlingarna.</w:t>
            </w:r>
          </w:p>
        </w:tc>
        <w:tc>
          <w:tcPr>
            <w:tcW w:w="2410" w:type="dxa"/>
          </w:tcPr>
          <w:p w:rsidR="00A9390C" w:rsidRDefault="00A9390C" w:rsidP="00CB4668">
            <w:pPr>
              <w:pStyle w:val="Heading2"/>
              <w:jc w:val="right"/>
              <w:rPr>
                <w:rFonts w:ascii="Comic Sans MS" w:hAnsi="Comic Sans MS"/>
                <w:sz w:val="20"/>
              </w:rPr>
            </w:pPr>
            <w:r>
              <w:rPr>
                <w:rFonts w:ascii="Comic Sans MS" w:hAnsi="Comic Sans MS"/>
                <w:sz w:val="20"/>
              </w:rPr>
              <w:t>Bokslut 2013</w:t>
            </w:r>
          </w:p>
        </w:tc>
      </w:tr>
      <w:tr w:rsidR="00A9390C" w:rsidTr="00420463">
        <w:trPr>
          <w:trHeight w:val="1972"/>
        </w:trPr>
        <w:tc>
          <w:tcPr>
            <w:tcW w:w="4678" w:type="dxa"/>
          </w:tcPr>
          <w:p w:rsidR="00A9390C" w:rsidRDefault="00A9390C" w:rsidP="00CB4668">
            <w:pPr>
              <w:rPr>
                <w:rFonts w:ascii="Comic Sans MS" w:hAnsi="Comic Sans MS"/>
                <w:b/>
              </w:rPr>
            </w:pPr>
            <w:r>
              <w:rPr>
                <w:rFonts w:ascii="Comic Sans MS" w:hAnsi="Comic Sans MS"/>
                <w:b/>
              </w:rPr>
              <w:t>0.</w:t>
            </w:r>
          </w:p>
        </w:tc>
        <w:tc>
          <w:tcPr>
            <w:tcW w:w="710" w:type="dxa"/>
          </w:tcPr>
          <w:p w:rsidR="00A9390C" w:rsidRPr="00420463" w:rsidRDefault="00A9390C" w:rsidP="00CB4668">
            <w:pPr>
              <w:jc w:val="both"/>
              <w:rPr>
                <w:rFonts w:ascii="Comic Sans MS" w:hAnsi="Comic Sans MS"/>
                <w:b/>
              </w:rPr>
            </w:pPr>
            <w:r>
              <w:rPr>
                <w:rFonts w:ascii="Comic Sans MS" w:hAnsi="Comic Sans MS"/>
                <w:b/>
              </w:rPr>
              <w:t>§10</w:t>
            </w:r>
          </w:p>
        </w:tc>
        <w:tc>
          <w:tcPr>
            <w:tcW w:w="7796" w:type="dxa"/>
          </w:tcPr>
          <w:p w:rsidR="00A9390C" w:rsidRDefault="00A9390C" w:rsidP="00E55A83">
            <w:pPr>
              <w:jc w:val="both"/>
              <w:rPr>
                <w:rFonts w:ascii="Comic Sans MS" w:hAnsi="Comic Sans MS"/>
              </w:rPr>
            </w:pPr>
            <w:r>
              <w:rPr>
                <w:rFonts w:ascii="Comic Sans MS" w:hAnsi="Comic Sans MS"/>
              </w:rPr>
              <w:t xml:space="preserve">Revisorernas berättelse föreligger skriftligt (bilaga 2), ur vilken revisor </w:t>
            </w:r>
            <w:r>
              <w:rPr>
                <w:rFonts w:ascii="Comic Sans MS" w:hAnsi="Comic Sans MS"/>
                <w:i/>
              </w:rPr>
              <w:t xml:space="preserve">P.O. Quist </w:t>
            </w:r>
            <w:r>
              <w:rPr>
                <w:rFonts w:ascii="Comic Sans MS" w:hAnsi="Comic Sans MS"/>
              </w:rPr>
              <w:t>läser innantill.</w:t>
            </w:r>
          </w:p>
          <w:p w:rsidR="00A9390C" w:rsidRDefault="00A9390C" w:rsidP="00E55A83">
            <w:pPr>
              <w:jc w:val="both"/>
              <w:rPr>
                <w:rFonts w:ascii="Arial" w:hAnsi="Arial" w:cs="Arial"/>
              </w:rPr>
            </w:pPr>
          </w:p>
          <w:p w:rsidR="00A9390C" w:rsidRPr="00E55A83" w:rsidRDefault="00A9390C" w:rsidP="00E55A83">
            <w:pPr>
              <w:jc w:val="both"/>
              <w:rPr>
                <w:rFonts w:ascii="Arial" w:hAnsi="Arial" w:cs="Arial"/>
              </w:rPr>
            </w:pPr>
            <w:r w:rsidRPr="00E55A83">
              <w:rPr>
                <w:rFonts w:ascii="Arial" w:hAnsi="Arial" w:cs="Arial"/>
              </w:rPr>
              <w:t xml:space="preserve">Ett stort underskott i förhållande till omsättningen är något som bör </w:t>
            </w:r>
            <w:r>
              <w:rPr>
                <w:rFonts w:ascii="Arial" w:hAnsi="Arial" w:cs="Arial"/>
              </w:rPr>
              <w:t>diskuteras</w:t>
            </w:r>
            <w:r w:rsidRPr="00E55A83">
              <w:rPr>
                <w:rFonts w:ascii="Arial" w:hAnsi="Arial" w:cs="Arial"/>
              </w:rPr>
              <w:t>. Revisorerna föreslår att styrelsen beviljas ansvarsfrihet för 2013 års räkenskaper.</w:t>
            </w:r>
          </w:p>
        </w:tc>
        <w:tc>
          <w:tcPr>
            <w:tcW w:w="2410" w:type="dxa"/>
          </w:tcPr>
          <w:p w:rsidR="00A9390C" w:rsidRDefault="00A9390C" w:rsidP="00CB4668">
            <w:pPr>
              <w:pStyle w:val="Heading2"/>
              <w:jc w:val="right"/>
              <w:rPr>
                <w:rFonts w:ascii="Comic Sans MS" w:hAnsi="Comic Sans MS"/>
                <w:sz w:val="20"/>
              </w:rPr>
            </w:pPr>
            <w:r>
              <w:rPr>
                <w:rFonts w:ascii="Comic Sans MS" w:hAnsi="Comic Sans MS"/>
                <w:sz w:val="20"/>
              </w:rPr>
              <w:t>Revisorernas berättelse</w:t>
            </w:r>
          </w:p>
        </w:tc>
      </w:tr>
      <w:tr w:rsidR="00A9390C" w:rsidTr="00420463">
        <w:trPr>
          <w:trHeight w:val="1194"/>
        </w:trPr>
        <w:tc>
          <w:tcPr>
            <w:tcW w:w="4678" w:type="dxa"/>
          </w:tcPr>
          <w:p w:rsidR="00A9390C" w:rsidRDefault="00A9390C" w:rsidP="00CB4668">
            <w:pPr>
              <w:rPr>
                <w:rFonts w:ascii="Comic Sans MS" w:hAnsi="Comic Sans MS"/>
                <w:b/>
              </w:rPr>
            </w:pPr>
            <w:r>
              <w:rPr>
                <w:rFonts w:ascii="Comic Sans MS" w:hAnsi="Comic Sans MS"/>
                <w:b/>
              </w:rPr>
              <w:t>11.</w:t>
            </w:r>
          </w:p>
        </w:tc>
        <w:tc>
          <w:tcPr>
            <w:tcW w:w="710" w:type="dxa"/>
          </w:tcPr>
          <w:p w:rsidR="00A9390C" w:rsidRDefault="00A9390C" w:rsidP="00CB4668">
            <w:pPr>
              <w:jc w:val="both"/>
              <w:rPr>
                <w:rFonts w:ascii="Comic Sans MS" w:hAnsi="Comic Sans MS"/>
                <w:b/>
              </w:rPr>
            </w:pPr>
            <w:r>
              <w:rPr>
                <w:rFonts w:ascii="Comic Sans MS" w:hAnsi="Comic Sans MS"/>
                <w:b/>
              </w:rPr>
              <w:t>§11a)</w:t>
            </w:r>
          </w:p>
          <w:p w:rsidR="00A9390C" w:rsidRDefault="00A9390C" w:rsidP="00CB4668">
            <w:pPr>
              <w:jc w:val="both"/>
              <w:rPr>
                <w:rFonts w:ascii="Comic Sans MS" w:hAnsi="Comic Sans MS"/>
                <w:b/>
              </w:rPr>
            </w:pPr>
          </w:p>
          <w:p w:rsidR="00A9390C" w:rsidRDefault="00A9390C" w:rsidP="00CB4668">
            <w:pPr>
              <w:jc w:val="both"/>
              <w:rPr>
                <w:rFonts w:ascii="Comic Sans MS" w:hAnsi="Comic Sans MS"/>
                <w:b/>
              </w:rPr>
            </w:pPr>
          </w:p>
          <w:p w:rsidR="00A9390C" w:rsidRPr="00420463" w:rsidRDefault="00A9390C" w:rsidP="00CB4668">
            <w:pPr>
              <w:jc w:val="both"/>
              <w:rPr>
                <w:rFonts w:ascii="Comic Sans MS" w:hAnsi="Comic Sans MS"/>
                <w:b/>
              </w:rPr>
            </w:pPr>
            <w:r>
              <w:rPr>
                <w:rFonts w:ascii="Comic Sans MS" w:hAnsi="Comic Sans MS"/>
                <w:b/>
              </w:rPr>
              <w:t>§11b)</w:t>
            </w:r>
          </w:p>
        </w:tc>
        <w:tc>
          <w:tcPr>
            <w:tcW w:w="7796" w:type="dxa"/>
          </w:tcPr>
          <w:p w:rsidR="00A9390C" w:rsidRDefault="00A9390C" w:rsidP="00CB4668">
            <w:pPr>
              <w:jc w:val="both"/>
              <w:rPr>
                <w:rFonts w:ascii="Comic Sans MS" w:hAnsi="Comic Sans MS"/>
              </w:rPr>
            </w:pPr>
            <w:r>
              <w:rPr>
                <w:rFonts w:ascii="Comic Sans MS" w:hAnsi="Comic Sans MS"/>
                <w:b/>
              </w:rPr>
              <w:t>Årsmötet fastställer</w:t>
            </w:r>
            <w:r>
              <w:rPr>
                <w:rFonts w:ascii="Comic Sans MS" w:hAnsi="Comic Sans MS"/>
              </w:rPr>
              <w:t xml:space="preserve"> resultat- och balansräkningarna för år 2013.</w:t>
            </w:r>
          </w:p>
          <w:p w:rsidR="00A9390C" w:rsidRDefault="00A9390C" w:rsidP="00CB4668">
            <w:pPr>
              <w:jc w:val="both"/>
              <w:rPr>
                <w:rFonts w:ascii="Comic Sans MS" w:hAnsi="Comic Sans MS"/>
              </w:rPr>
            </w:pPr>
          </w:p>
          <w:p w:rsidR="00A9390C" w:rsidRDefault="00A9390C" w:rsidP="00CB4668">
            <w:pPr>
              <w:jc w:val="both"/>
              <w:rPr>
                <w:rFonts w:ascii="Comic Sans MS" w:hAnsi="Comic Sans MS"/>
                <w:b/>
              </w:rPr>
            </w:pPr>
          </w:p>
          <w:p w:rsidR="00A9390C" w:rsidRDefault="00A9390C" w:rsidP="00CB4668">
            <w:pPr>
              <w:jc w:val="both"/>
              <w:rPr>
                <w:rFonts w:ascii="Comic Sans MS" w:hAnsi="Comic Sans MS"/>
              </w:rPr>
            </w:pPr>
            <w:r>
              <w:rPr>
                <w:rFonts w:ascii="Comic Sans MS" w:hAnsi="Comic Sans MS"/>
                <w:b/>
              </w:rPr>
              <w:t>Årsmötet beviljar</w:t>
            </w:r>
            <w:r>
              <w:rPr>
                <w:rFonts w:ascii="Comic Sans MS" w:hAnsi="Comic Sans MS"/>
              </w:rPr>
              <w:t xml:space="preserve"> styrelsen ansvarsfrihet för verksamhetsåret 2013.</w:t>
            </w:r>
          </w:p>
        </w:tc>
        <w:tc>
          <w:tcPr>
            <w:tcW w:w="2410" w:type="dxa"/>
          </w:tcPr>
          <w:p w:rsidR="00A9390C" w:rsidRDefault="00A9390C" w:rsidP="00CB4668">
            <w:pPr>
              <w:pStyle w:val="Heading2"/>
              <w:jc w:val="right"/>
              <w:rPr>
                <w:rFonts w:ascii="Comic Sans MS" w:hAnsi="Comic Sans MS"/>
                <w:sz w:val="20"/>
              </w:rPr>
            </w:pPr>
            <w:r>
              <w:rPr>
                <w:rFonts w:ascii="Comic Sans MS" w:hAnsi="Comic Sans MS"/>
                <w:sz w:val="20"/>
              </w:rPr>
              <w:t xml:space="preserve">a) </w:t>
            </w:r>
            <w:r w:rsidRPr="009C21B2">
              <w:rPr>
                <w:rFonts w:ascii="Comic Sans MS" w:hAnsi="Comic Sans MS"/>
                <w:sz w:val="20"/>
              </w:rPr>
              <w:t>Resultat- &amp; balansräkningarna</w:t>
            </w:r>
          </w:p>
          <w:p w:rsidR="00A9390C" w:rsidRPr="00451FED" w:rsidRDefault="00A9390C" w:rsidP="00CB4668">
            <w:pPr>
              <w:rPr>
                <w:rFonts w:ascii="Comic Sans MS" w:hAnsi="Comic Sans MS"/>
                <w:b/>
              </w:rPr>
            </w:pPr>
          </w:p>
          <w:p w:rsidR="00A9390C" w:rsidRDefault="00A9390C" w:rsidP="00B6332B">
            <w:pPr>
              <w:pStyle w:val="Heading8"/>
            </w:pPr>
            <w:r>
              <w:t>b) Ansvarsfrihet</w:t>
            </w:r>
          </w:p>
          <w:p w:rsidR="00A9390C" w:rsidRPr="00451FED" w:rsidRDefault="00A9390C" w:rsidP="00CB4668"/>
        </w:tc>
      </w:tr>
      <w:tr w:rsidR="00A9390C" w:rsidTr="00420463">
        <w:trPr>
          <w:trHeight w:val="651"/>
        </w:trPr>
        <w:tc>
          <w:tcPr>
            <w:tcW w:w="4678" w:type="dxa"/>
          </w:tcPr>
          <w:p w:rsidR="00A9390C" w:rsidRDefault="00A9390C" w:rsidP="00CB4668">
            <w:pPr>
              <w:rPr>
                <w:rFonts w:ascii="Comic Sans MS" w:hAnsi="Comic Sans MS"/>
                <w:b/>
              </w:rPr>
            </w:pPr>
            <w:r>
              <w:rPr>
                <w:rFonts w:ascii="Comic Sans MS" w:hAnsi="Comic Sans MS"/>
                <w:b/>
              </w:rPr>
              <w:t>12.</w:t>
            </w:r>
          </w:p>
        </w:tc>
        <w:tc>
          <w:tcPr>
            <w:tcW w:w="710" w:type="dxa"/>
          </w:tcPr>
          <w:p w:rsidR="00A9390C" w:rsidRPr="00420463" w:rsidRDefault="00A9390C" w:rsidP="00CB4668">
            <w:pPr>
              <w:jc w:val="both"/>
              <w:rPr>
                <w:rFonts w:ascii="Comic Sans MS" w:hAnsi="Comic Sans MS"/>
                <w:b/>
              </w:rPr>
            </w:pPr>
            <w:r>
              <w:rPr>
                <w:rFonts w:ascii="Comic Sans MS" w:hAnsi="Comic Sans MS"/>
                <w:b/>
              </w:rPr>
              <w:t>§12</w:t>
            </w:r>
          </w:p>
        </w:tc>
        <w:tc>
          <w:tcPr>
            <w:tcW w:w="7796" w:type="dxa"/>
          </w:tcPr>
          <w:p w:rsidR="00A9390C" w:rsidRDefault="00A9390C" w:rsidP="00CB4668">
            <w:pPr>
              <w:jc w:val="both"/>
              <w:rPr>
                <w:rFonts w:ascii="Comic Sans MS" w:hAnsi="Comic Sans MS"/>
              </w:rPr>
            </w:pPr>
            <w:r>
              <w:rPr>
                <w:rFonts w:ascii="Comic Sans MS" w:hAnsi="Comic Sans MS"/>
                <w:i/>
              </w:rPr>
              <w:t>Sten-Anders Smeds</w:t>
            </w:r>
            <w:r>
              <w:rPr>
                <w:rFonts w:ascii="Comic Sans MS" w:hAnsi="Comic Sans MS"/>
              </w:rPr>
              <w:t xml:space="preserve"> anmäler att inga motioner inkommit till årsmötet.</w:t>
            </w:r>
          </w:p>
        </w:tc>
        <w:tc>
          <w:tcPr>
            <w:tcW w:w="2410" w:type="dxa"/>
          </w:tcPr>
          <w:p w:rsidR="00A9390C" w:rsidRDefault="00A9390C" w:rsidP="00CB4668">
            <w:pPr>
              <w:pStyle w:val="Heading2"/>
              <w:jc w:val="right"/>
              <w:rPr>
                <w:rFonts w:ascii="Comic Sans MS" w:hAnsi="Comic Sans MS"/>
                <w:sz w:val="20"/>
              </w:rPr>
            </w:pPr>
            <w:r>
              <w:rPr>
                <w:rFonts w:ascii="Comic Sans MS" w:hAnsi="Comic Sans MS"/>
                <w:sz w:val="20"/>
              </w:rPr>
              <w:t>Inkomna motioner</w:t>
            </w:r>
          </w:p>
        </w:tc>
      </w:tr>
      <w:tr w:rsidR="00A9390C" w:rsidTr="00420463">
        <w:trPr>
          <w:trHeight w:val="918"/>
        </w:trPr>
        <w:tc>
          <w:tcPr>
            <w:tcW w:w="4678" w:type="dxa"/>
          </w:tcPr>
          <w:p w:rsidR="00A9390C" w:rsidRDefault="00A9390C" w:rsidP="00CB4668">
            <w:pPr>
              <w:rPr>
                <w:rFonts w:ascii="Comic Sans MS" w:hAnsi="Comic Sans MS"/>
                <w:b/>
              </w:rPr>
            </w:pPr>
            <w:r>
              <w:rPr>
                <w:rFonts w:ascii="Comic Sans MS" w:hAnsi="Comic Sans MS"/>
                <w:b/>
              </w:rPr>
              <w:t>13.</w:t>
            </w:r>
          </w:p>
        </w:tc>
        <w:tc>
          <w:tcPr>
            <w:tcW w:w="710" w:type="dxa"/>
          </w:tcPr>
          <w:p w:rsidR="00A9390C" w:rsidRPr="00420463" w:rsidRDefault="00A9390C" w:rsidP="00CB4668">
            <w:pPr>
              <w:jc w:val="both"/>
              <w:rPr>
                <w:rFonts w:ascii="Comic Sans MS" w:hAnsi="Comic Sans MS"/>
                <w:b/>
              </w:rPr>
            </w:pPr>
            <w:r>
              <w:rPr>
                <w:rFonts w:ascii="Comic Sans MS" w:hAnsi="Comic Sans MS"/>
                <w:b/>
              </w:rPr>
              <w:t>§13</w:t>
            </w:r>
          </w:p>
        </w:tc>
        <w:tc>
          <w:tcPr>
            <w:tcW w:w="7796" w:type="dxa"/>
          </w:tcPr>
          <w:p w:rsidR="00A9390C" w:rsidRDefault="00A9390C" w:rsidP="00CB4668">
            <w:pPr>
              <w:jc w:val="both"/>
              <w:rPr>
                <w:rFonts w:ascii="Comic Sans MS" w:hAnsi="Comic Sans MS"/>
              </w:rPr>
            </w:pPr>
            <w:r>
              <w:rPr>
                <w:rFonts w:ascii="Comic Sans MS" w:hAnsi="Comic Sans MS"/>
                <w:i/>
              </w:rPr>
              <w:t>Sten-Anders</w:t>
            </w:r>
            <w:r>
              <w:rPr>
                <w:rFonts w:ascii="Comic Sans MS" w:hAnsi="Comic Sans MS"/>
              </w:rPr>
              <w:t xml:space="preserve"> </w:t>
            </w:r>
            <w:r w:rsidRPr="007872CA">
              <w:rPr>
                <w:rFonts w:ascii="Comic Sans MS" w:hAnsi="Comic Sans MS"/>
              </w:rPr>
              <w:t xml:space="preserve">föredrar </w:t>
            </w:r>
            <w:r>
              <w:rPr>
                <w:rFonts w:ascii="Comic Sans MS" w:hAnsi="Comic Sans MS"/>
              </w:rPr>
              <w:t>styrelsens förslag</w:t>
            </w:r>
            <w:r w:rsidRPr="007872CA">
              <w:rPr>
                <w:rFonts w:ascii="Comic Sans MS" w:hAnsi="Comic Sans MS"/>
              </w:rPr>
              <w:t xml:space="preserve"> till verksamhetsplan för 20</w:t>
            </w:r>
            <w:r>
              <w:rPr>
                <w:rFonts w:ascii="Comic Sans MS" w:hAnsi="Comic Sans MS"/>
              </w:rPr>
              <w:t xml:space="preserve">14, som finns redovisad i </w:t>
            </w:r>
            <w:r w:rsidRPr="00915A2D">
              <w:rPr>
                <w:rFonts w:ascii="Comic Sans MS" w:hAnsi="Comic Sans MS"/>
              </w:rPr>
              <w:t>MOTIVSAMLAREN</w:t>
            </w:r>
            <w:r>
              <w:rPr>
                <w:rFonts w:ascii="Comic Sans MS" w:hAnsi="Comic Sans MS"/>
              </w:rPr>
              <w:t xml:space="preserve"> Nr 34 2014</w:t>
            </w:r>
            <w:r w:rsidRPr="007872CA">
              <w:rPr>
                <w:rFonts w:ascii="Comic Sans MS" w:hAnsi="Comic Sans MS"/>
              </w:rPr>
              <w:t>.</w:t>
            </w:r>
          </w:p>
          <w:p w:rsidR="00A9390C" w:rsidRDefault="00A9390C" w:rsidP="00CB4668">
            <w:pPr>
              <w:jc w:val="both"/>
              <w:rPr>
                <w:rFonts w:ascii="Comic Sans MS" w:hAnsi="Comic Sans MS"/>
              </w:rPr>
            </w:pPr>
          </w:p>
          <w:p w:rsidR="00A9390C" w:rsidRDefault="00A9390C" w:rsidP="00B6332B">
            <w:pPr>
              <w:spacing w:after="240"/>
              <w:jc w:val="both"/>
              <w:rPr>
                <w:rFonts w:ascii="Comic Sans MS" w:hAnsi="Comic Sans MS"/>
                <w:b/>
              </w:rPr>
            </w:pPr>
            <w:r>
              <w:rPr>
                <w:rFonts w:ascii="Comic Sans MS" w:hAnsi="Comic Sans MS"/>
                <w:b/>
              </w:rPr>
              <w:t>Årsmötet godkänner</w:t>
            </w:r>
            <w:r>
              <w:rPr>
                <w:rFonts w:ascii="Comic Sans MS" w:hAnsi="Comic Sans MS"/>
              </w:rPr>
              <w:t xml:space="preserve"> styrelsens förslag till verksamhetsplan för 2014.</w:t>
            </w:r>
          </w:p>
        </w:tc>
        <w:tc>
          <w:tcPr>
            <w:tcW w:w="2410" w:type="dxa"/>
          </w:tcPr>
          <w:p w:rsidR="00A9390C" w:rsidRDefault="00A9390C" w:rsidP="00CB4668">
            <w:pPr>
              <w:pStyle w:val="Heading2"/>
              <w:jc w:val="right"/>
              <w:rPr>
                <w:rFonts w:ascii="Comic Sans MS" w:hAnsi="Comic Sans MS"/>
                <w:sz w:val="20"/>
              </w:rPr>
            </w:pPr>
            <w:r>
              <w:rPr>
                <w:rFonts w:ascii="Comic Sans MS" w:hAnsi="Comic Sans MS"/>
                <w:sz w:val="20"/>
              </w:rPr>
              <w:t>Verksamhetsplan 2014</w:t>
            </w:r>
          </w:p>
          <w:p w:rsidR="00A9390C" w:rsidRDefault="00A9390C" w:rsidP="00CB4668">
            <w:pPr>
              <w:jc w:val="right"/>
              <w:rPr>
                <w:rFonts w:ascii="Comic Sans MS" w:hAnsi="Comic Sans MS"/>
              </w:rPr>
            </w:pPr>
          </w:p>
          <w:p w:rsidR="00A9390C" w:rsidRDefault="00A9390C" w:rsidP="00CB4668">
            <w:pPr>
              <w:jc w:val="right"/>
              <w:rPr>
                <w:rFonts w:ascii="Comic Sans MS" w:hAnsi="Comic Sans MS"/>
              </w:rPr>
            </w:pPr>
          </w:p>
        </w:tc>
      </w:tr>
      <w:tr w:rsidR="00A9390C" w:rsidTr="00420463">
        <w:trPr>
          <w:trHeight w:val="135"/>
        </w:trPr>
        <w:tc>
          <w:tcPr>
            <w:tcW w:w="4678" w:type="dxa"/>
          </w:tcPr>
          <w:p w:rsidR="00A9390C" w:rsidRDefault="00A9390C" w:rsidP="00CB4668">
            <w:pPr>
              <w:rPr>
                <w:rFonts w:ascii="Comic Sans MS" w:hAnsi="Comic Sans MS"/>
                <w:b/>
                <w:noProof/>
              </w:rPr>
            </w:pPr>
            <w:r>
              <w:rPr>
                <w:rFonts w:ascii="Comic Sans MS" w:hAnsi="Comic Sans MS"/>
                <w:b/>
                <w:noProof/>
              </w:rPr>
              <w:t>14.</w:t>
            </w:r>
          </w:p>
          <w:p w:rsidR="00A9390C" w:rsidRDefault="00A9390C" w:rsidP="00CB4668">
            <w:pPr>
              <w:rPr>
                <w:rFonts w:ascii="Comic Sans MS" w:hAnsi="Comic Sans MS"/>
              </w:rPr>
            </w:pPr>
          </w:p>
          <w:p w:rsidR="00A9390C" w:rsidRDefault="00A9390C" w:rsidP="00CB4668">
            <w:pPr>
              <w:rPr>
                <w:rFonts w:ascii="Comic Sans MS" w:hAnsi="Comic Sans MS"/>
              </w:rPr>
            </w:pPr>
          </w:p>
          <w:p w:rsidR="00A9390C" w:rsidRDefault="00A9390C" w:rsidP="00CB4668">
            <w:pPr>
              <w:rPr>
                <w:rFonts w:ascii="Comic Sans MS" w:hAnsi="Comic Sans MS"/>
              </w:rPr>
            </w:pPr>
          </w:p>
          <w:p w:rsidR="00A9390C" w:rsidRDefault="00A9390C" w:rsidP="00CB4668">
            <w:pPr>
              <w:rPr>
                <w:rFonts w:ascii="Comic Sans MS" w:hAnsi="Comic Sans MS"/>
              </w:rPr>
            </w:pPr>
          </w:p>
        </w:tc>
        <w:tc>
          <w:tcPr>
            <w:tcW w:w="710" w:type="dxa"/>
          </w:tcPr>
          <w:p w:rsidR="00A9390C" w:rsidRDefault="00A9390C" w:rsidP="00CB4668">
            <w:pPr>
              <w:jc w:val="both"/>
              <w:rPr>
                <w:rFonts w:ascii="Comic Sans MS" w:hAnsi="Comic Sans MS"/>
                <w:b/>
                <w:bCs/>
              </w:rPr>
            </w:pPr>
            <w:r>
              <w:rPr>
                <w:rFonts w:ascii="Comic Sans MS" w:hAnsi="Comic Sans MS"/>
                <w:b/>
                <w:bCs/>
              </w:rPr>
              <w:t>§14a)</w:t>
            </w:r>
          </w:p>
          <w:p w:rsidR="00A9390C" w:rsidRPr="00420463" w:rsidRDefault="00A9390C" w:rsidP="00CB4668">
            <w:pPr>
              <w:jc w:val="both"/>
              <w:rPr>
                <w:rFonts w:ascii="Comic Sans MS" w:hAnsi="Comic Sans MS"/>
                <w:b/>
                <w:bCs/>
              </w:rPr>
            </w:pPr>
            <w:r>
              <w:rPr>
                <w:rFonts w:ascii="Comic Sans MS" w:hAnsi="Comic Sans MS"/>
                <w:b/>
                <w:bCs/>
              </w:rPr>
              <w:t>§14b)</w:t>
            </w:r>
          </w:p>
        </w:tc>
        <w:tc>
          <w:tcPr>
            <w:tcW w:w="7796" w:type="dxa"/>
          </w:tcPr>
          <w:p w:rsidR="00A9390C" w:rsidRDefault="00A9390C" w:rsidP="00CB4668">
            <w:pPr>
              <w:jc w:val="both"/>
              <w:rPr>
                <w:rFonts w:ascii="Comic Sans MS" w:hAnsi="Comic Sans MS"/>
                <w:bCs/>
              </w:rPr>
            </w:pPr>
            <w:r>
              <w:rPr>
                <w:rFonts w:ascii="Comic Sans MS" w:hAnsi="Comic Sans MS"/>
                <w:bCs/>
              </w:rPr>
              <w:t xml:space="preserve">SMS kassör </w:t>
            </w:r>
            <w:r w:rsidRPr="00314726">
              <w:rPr>
                <w:rFonts w:ascii="Comic Sans MS" w:hAnsi="Comic Sans MS"/>
                <w:bCs/>
                <w:i/>
              </w:rPr>
              <w:t>Anders Olason</w:t>
            </w:r>
            <w:r>
              <w:rPr>
                <w:rFonts w:ascii="Comic Sans MS" w:hAnsi="Comic Sans MS"/>
                <w:bCs/>
              </w:rPr>
              <w:t xml:space="preserve"> presenterar styrelsens förslag till budget för 2014. Inget förslag till preliminär budget för 2015 presenterades.</w:t>
            </w:r>
          </w:p>
          <w:p w:rsidR="00A9390C" w:rsidRDefault="00A9390C" w:rsidP="00CB4668">
            <w:pPr>
              <w:jc w:val="both"/>
              <w:rPr>
                <w:rFonts w:ascii="Comic Sans MS" w:hAnsi="Comic Sans MS"/>
                <w:b/>
              </w:rPr>
            </w:pPr>
            <w:r>
              <w:rPr>
                <w:rFonts w:ascii="Comic Sans MS" w:hAnsi="Comic Sans MS"/>
                <w:b/>
              </w:rPr>
              <w:t xml:space="preserve"> </w:t>
            </w:r>
          </w:p>
          <w:p w:rsidR="00A9390C" w:rsidRDefault="00A9390C" w:rsidP="00B6332B">
            <w:pPr>
              <w:spacing w:after="240"/>
              <w:jc w:val="both"/>
              <w:rPr>
                <w:rFonts w:ascii="Comic Sans MS" w:hAnsi="Comic Sans MS"/>
              </w:rPr>
            </w:pPr>
            <w:r>
              <w:rPr>
                <w:rFonts w:ascii="Comic Sans MS" w:hAnsi="Comic Sans MS"/>
                <w:b/>
              </w:rPr>
              <w:t>Årsmötet godkänner</w:t>
            </w:r>
            <w:r>
              <w:rPr>
                <w:rFonts w:ascii="Comic Sans MS" w:hAnsi="Comic Sans MS"/>
              </w:rPr>
              <w:t xml:space="preserve"> styrelsens förslag till budget för 2014.</w:t>
            </w:r>
          </w:p>
        </w:tc>
        <w:tc>
          <w:tcPr>
            <w:tcW w:w="2410" w:type="dxa"/>
          </w:tcPr>
          <w:p w:rsidR="00A9390C" w:rsidRPr="00042C3B" w:rsidRDefault="00A9390C" w:rsidP="00CB4668">
            <w:pPr>
              <w:pStyle w:val="Heading2"/>
              <w:jc w:val="right"/>
              <w:rPr>
                <w:rFonts w:ascii="Comic Sans MS" w:hAnsi="Comic Sans MS"/>
                <w:sz w:val="20"/>
              </w:rPr>
            </w:pPr>
            <w:r>
              <w:rPr>
                <w:rFonts w:ascii="Comic Sans MS" w:hAnsi="Comic Sans MS"/>
                <w:sz w:val="20"/>
              </w:rPr>
              <w:t>Budget 2014</w:t>
            </w:r>
          </w:p>
          <w:p w:rsidR="00A9390C" w:rsidRDefault="00A9390C" w:rsidP="00CB4668">
            <w:pPr>
              <w:jc w:val="right"/>
              <w:rPr>
                <w:rFonts w:ascii="Comic Sans MS" w:hAnsi="Comic Sans MS"/>
                <w:b/>
              </w:rPr>
            </w:pPr>
          </w:p>
        </w:tc>
      </w:tr>
      <w:tr w:rsidR="00A9390C" w:rsidTr="00420463">
        <w:tc>
          <w:tcPr>
            <w:tcW w:w="4678" w:type="dxa"/>
          </w:tcPr>
          <w:p w:rsidR="00A9390C" w:rsidRDefault="00A9390C" w:rsidP="00CB4668">
            <w:pPr>
              <w:rPr>
                <w:rFonts w:ascii="Comic Sans MS" w:hAnsi="Comic Sans MS"/>
                <w:b/>
              </w:rPr>
            </w:pPr>
            <w:r>
              <w:rPr>
                <w:rFonts w:ascii="Comic Sans MS" w:hAnsi="Comic Sans MS"/>
                <w:b/>
              </w:rPr>
              <w:t>15.</w:t>
            </w:r>
          </w:p>
        </w:tc>
        <w:tc>
          <w:tcPr>
            <w:tcW w:w="710" w:type="dxa"/>
          </w:tcPr>
          <w:p w:rsidR="00A9390C" w:rsidRPr="00420463" w:rsidRDefault="00A9390C" w:rsidP="00CB4668">
            <w:pPr>
              <w:jc w:val="both"/>
              <w:rPr>
                <w:rFonts w:ascii="Comic Sans MS" w:hAnsi="Comic Sans MS"/>
                <w:b/>
              </w:rPr>
            </w:pPr>
            <w:r>
              <w:rPr>
                <w:rFonts w:ascii="Comic Sans MS" w:hAnsi="Comic Sans MS"/>
                <w:b/>
              </w:rPr>
              <w:t>§15</w:t>
            </w:r>
          </w:p>
        </w:tc>
        <w:tc>
          <w:tcPr>
            <w:tcW w:w="7796" w:type="dxa"/>
          </w:tcPr>
          <w:p w:rsidR="00A9390C" w:rsidRDefault="00A9390C" w:rsidP="00CB4668">
            <w:pPr>
              <w:jc w:val="both"/>
              <w:rPr>
                <w:rFonts w:ascii="Comic Sans MS" w:hAnsi="Comic Sans MS"/>
              </w:rPr>
            </w:pPr>
            <w:r>
              <w:rPr>
                <w:rFonts w:ascii="Comic Sans MS" w:hAnsi="Comic Sans MS"/>
                <w:b/>
              </w:rPr>
              <w:t xml:space="preserve">Styrelsen </w:t>
            </w:r>
            <w:r w:rsidRPr="00590E94">
              <w:rPr>
                <w:rFonts w:ascii="Comic Sans MS" w:hAnsi="Comic Sans MS"/>
                <w:b/>
              </w:rPr>
              <w:t>föreslår</w:t>
            </w:r>
            <w:r w:rsidRPr="00590E94">
              <w:rPr>
                <w:rFonts w:ascii="Comic Sans MS" w:hAnsi="Comic Sans MS"/>
              </w:rPr>
              <w:t xml:space="preserve"> </w:t>
            </w:r>
            <w:r>
              <w:rPr>
                <w:rFonts w:ascii="Comic Sans MS" w:hAnsi="Comic Sans MS"/>
              </w:rPr>
              <w:t>oförändrade årsavgifter för 2015</w:t>
            </w:r>
            <w:r>
              <w:rPr>
                <w:rFonts w:ascii="Comic Sans MS" w:hAnsi="Comic Sans MS"/>
                <w:b/>
              </w:rPr>
              <w:t>:</w:t>
            </w:r>
          </w:p>
          <w:p w:rsidR="00A9390C" w:rsidRDefault="00A9390C" w:rsidP="00F94A45">
            <w:pPr>
              <w:numPr>
                <w:ilvl w:val="0"/>
                <w:numId w:val="1"/>
              </w:numPr>
              <w:jc w:val="both"/>
              <w:rPr>
                <w:rFonts w:ascii="Comic Sans MS" w:hAnsi="Comic Sans MS"/>
              </w:rPr>
            </w:pPr>
            <w:r>
              <w:rPr>
                <w:rFonts w:ascii="Comic Sans MS" w:hAnsi="Comic Sans MS"/>
              </w:rPr>
              <w:t xml:space="preserve">Medlemmar bosatta i Sverige: </w:t>
            </w:r>
          </w:p>
          <w:p w:rsidR="00A9390C" w:rsidRDefault="00A9390C" w:rsidP="00CB4668">
            <w:pPr>
              <w:ind w:left="360"/>
              <w:jc w:val="both"/>
              <w:rPr>
                <w:rFonts w:ascii="Comic Sans MS" w:hAnsi="Comic Sans MS"/>
              </w:rPr>
            </w:pPr>
            <w:r>
              <w:rPr>
                <w:rFonts w:ascii="Comic Sans MS" w:hAnsi="Comic Sans MS"/>
              </w:rPr>
              <w:t xml:space="preserve">      150 kronor (oförändrat).</w:t>
            </w:r>
          </w:p>
          <w:p w:rsidR="00A9390C" w:rsidRDefault="00A9390C" w:rsidP="00F94A45">
            <w:pPr>
              <w:numPr>
                <w:ilvl w:val="0"/>
                <w:numId w:val="1"/>
              </w:numPr>
              <w:jc w:val="both"/>
              <w:rPr>
                <w:rFonts w:ascii="Comic Sans MS" w:hAnsi="Comic Sans MS"/>
              </w:rPr>
            </w:pPr>
            <w:r>
              <w:rPr>
                <w:rFonts w:ascii="Comic Sans MS" w:hAnsi="Comic Sans MS"/>
              </w:rPr>
              <w:t xml:space="preserve">Medlemmar bosatta i Norge: </w:t>
            </w:r>
          </w:p>
          <w:p w:rsidR="00A9390C" w:rsidRDefault="00A9390C" w:rsidP="00CB4668">
            <w:pPr>
              <w:ind w:left="360"/>
              <w:jc w:val="both"/>
              <w:rPr>
                <w:rFonts w:ascii="Comic Sans MS" w:hAnsi="Comic Sans MS"/>
              </w:rPr>
            </w:pPr>
            <w:r>
              <w:rPr>
                <w:rFonts w:ascii="Comic Sans MS" w:hAnsi="Comic Sans MS"/>
              </w:rPr>
              <w:t xml:space="preserve">      NOK 175, att betalas via IBAN-konto, eller Euro 20 kontant.</w:t>
            </w:r>
          </w:p>
          <w:p w:rsidR="00A9390C" w:rsidRDefault="00A9390C" w:rsidP="00F94A45">
            <w:pPr>
              <w:numPr>
                <w:ilvl w:val="0"/>
                <w:numId w:val="1"/>
              </w:numPr>
              <w:jc w:val="both"/>
              <w:rPr>
                <w:rFonts w:ascii="Comic Sans MS" w:hAnsi="Comic Sans MS"/>
              </w:rPr>
            </w:pPr>
            <w:r>
              <w:rPr>
                <w:rFonts w:ascii="Comic Sans MS" w:hAnsi="Comic Sans MS"/>
              </w:rPr>
              <w:t xml:space="preserve">Medlemmar bosatta i Danmark: </w:t>
            </w:r>
          </w:p>
          <w:p w:rsidR="00A9390C" w:rsidRDefault="00A9390C" w:rsidP="00CB4668">
            <w:pPr>
              <w:ind w:left="360"/>
              <w:jc w:val="both"/>
              <w:rPr>
                <w:rFonts w:ascii="Comic Sans MS" w:hAnsi="Comic Sans MS"/>
              </w:rPr>
            </w:pPr>
            <w:r>
              <w:rPr>
                <w:rFonts w:ascii="Comic Sans MS" w:hAnsi="Comic Sans MS"/>
              </w:rPr>
              <w:t xml:space="preserve">      DKK 150, att betal</w:t>
            </w:r>
            <w:r w:rsidRPr="00A678BB">
              <w:rPr>
                <w:rFonts w:ascii="Comic Sans MS" w:hAnsi="Comic Sans MS"/>
              </w:rPr>
              <w:t>as</w:t>
            </w:r>
            <w:r w:rsidRPr="00A678BB">
              <w:rPr>
                <w:rFonts w:ascii="Comic Sans MS" w:hAnsi="Comic Sans MS"/>
                <w:i/>
              </w:rPr>
              <w:t xml:space="preserve"> </w:t>
            </w:r>
            <w:r>
              <w:rPr>
                <w:rFonts w:ascii="Comic Sans MS" w:hAnsi="Comic Sans MS"/>
              </w:rPr>
              <w:t>via IBAN-konto, eller Euro 20 kontant.</w:t>
            </w:r>
          </w:p>
          <w:p w:rsidR="00A9390C" w:rsidRDefault="00A9390C" w:rsidP="00F94A45">
            <w:pPr>
              <w:numPr>
                <w:ilvl w:val="0"/>
                <w:numId w:val="1"/>
              </w:numPr>
              <w:jc w:val="both"/>
              <w:rPr>
                <w:rFonts w:ascii="Comic Sans MS" w:hAnsi="Comic Sans MS"/>
              </w:rPr>
            </w:pPr>
            <w:r>
              <w:rPr>
                <w:rFonts w:ascii="Comic Sans MS" w:hAnsi="Comic Sans MS"/>
              </w:rPr>
              <w:t xml:space="preserve">Medlemmar bosatta i Finland och ”Euroland”: </w:t>
            </w:r>
          </w:p>
          <w:p w:rsidR="00A9390C" w:rsidRDefault="00A9390C" w:rsidP="00CB4668">
            <w:pPr>
              <w:ind w:left="360"/>
              <w:jc w:val="both"/>
              <w:rPr>
                <w:rFonts w:ascii="Comic Sans MS" w:hAnsi="Comic Sans MS"/>
              </w:rPr>
            </w:pPr>
            <w:r>
              <w:rPr>
                <w:rFonts w:ascii="Comic Sans MS" w:hAnsi="Comic Sans MS"/>
              </w:rPr>
              <w:t xml:space="preserve">      Euro 20, att betalas kontant eller via IBAN-konto (oförändrat).</w:t>
            </w:r>
          </w:p>
          <w:p w:rsidR="00A9390C" w:rsidRDefault="00A9390C" w:rsidP="00CB4668">
            <w:pPr>
              <w:jc w:val="both"/>
              <w:rPr>
                <w:rFonts w:ascii="Comic Sans MS" w:hAnsi="Comic Sans MS"/>
                <w:b/>
              </w:rPr>
            </w:pPr>
          </w:p>
          <w:p w:rsidR="00A9390C" w:rsidRDefault="00A9390C" w:rsidP="00B6332B">
            <w:pPr>
              <w:spacing w:after="240"/>
              <w:jc w:val="both"/>
              <w:rPr>
                <w:rFonts w:ascii="Comic Sans MS" w:hAnsi="Comic Sans MS"/>
              </w:rPr>
            </w:pPr>
            <w:r w:rsidRPr="00874105">
              <w:rPr>
                <w:rFonts w:ascii="Comic Sans MS" w:hAnsi="Comic Sans MS"/>
                <w:b/>
              </w:rPr>
              <w:t xml:space="preserve">Årsmötet beslutar </w:t>
            </w:r>
            <w:r w:rsidRPr="00874105">
              <w:rPr>
                <w:rFonts w:ascii="Comic Sans MS" w:hAnsi="Comic Sans MS"/>
              </w:rPr>
              <w:t>att årsavgifterna för 201</w:t>
            </w:r>
            <w:r>
              <w:rPr>
                <w:rFonts w:ascii="Comic Sans MS" w:hAnsi="Comic Sans MS"/>
              </w:rPr>
              <w:t>5</w:t>
            </w:r>
            <w:r w:rsidRPr="00874105">
              <w:rPr>
                <w:rFonts w:ascii="Comic Sans MS" w:hAnsi="Comic Sans MS"/>
              </w:rPr>
              <w:t xml:space="preserve"> faststä</w:t>
            </w:r>
            <w:r>
              <w:rPr>
                <w:rFonts w:ascii="Comic Sans MS" w:hAnsi="Comic Sans MS"/>
              </w:rPr>
              <w:t xml:space="preserve">lls enligt styrelsens förslag. </w:t>
            </w:r>
          </w:p>
        </w:tc>
        <w:tc>
          <w:tcPr>
            <w:tcW w:w="2410" w:type="dxa"/>
          </w:tcPr>
          <w:p w:rsidR="00A9390C" w:rsidRDefault="00A9390C" w:rsidP="00CB4668">
            <w:pPr>
              <w:pStyle w:val="Heading2"/>
              <w:jc w:val="right"/>
              <w:rPr>
                <w:rFonts w:ascii="Comic Sans MS" w:hAnsi="Comic Sans MS"/>
                <w:sz w:val="20"/>
              </w:rPr>
            </w:pPr>
            <w:r>
              <w:rPr>
                <w:rFonts w:ascii="Comic Sans MS" w:hAnsi="Comic Sans MS"/>
                <w:sz w:val="20"/>
              </w:rPr>
              <w:t>Årsavgifter för 2015</w:t>
            </w:r>
          </w:p>
        </w:tc>
      </w:tr>
      <w:tr w:rsidR="00A9390C" w:rsidTr="00420463">
        <w:tc>
          <w:tcPr>
            <w:tcW w:w="4678" w:type="dxa"/>
          </w:tcPr>
          <w:p w:rsidR="00A9390C" w:rsidRDefault="00A9390C" w:rsidP="00CB4668">
            <w:pPr>
              <w:rPr>
                <w:rFonts w:ascii="Comic Sans MS" w:hAnsi="Comic Sans MS"/>
                <w:b/>
              </w:rPr>
            </w:pPr>
            <w:r>
              <w:rPr>
                <w:rFonts w:ascii="Comic Sans MS" w:hAnsi="Comic Sans MS"/>
                <w:b/>
              </w:rPr>
              <w:t>16.</w:t>
            </w:r>
          </w:p>
        </w:tc>
        <w:tc>
          <w:tcPr>
            <w:tcW w:w="710" w:type="dxa"/>
          </w:tcPr>
          <w:p w:rsidR="00A9390C" w:rsidRPr="00420463" w:rsidRDefault="00A9390C" w:rsidP="00CB4668">
            <w:pPr>
              <w:jc w:val="both"/>
              <w:rPr>
                <w:rFonts w:ascii="Comic Sans MS" w:hAnsi="Comic Sans MS"/>
                <w:b/>
              </w:rPr>
            </w:pPr>
            <w:r>
              <w:rPr>
                <w:rFonts w:ascii="Comic Sans MS" w:hAnsi="Comic Sans MS"/>
                <w:b/>
              </w:rPr>
              <w:t>§16</w:t>
            </w:r>
          </w:p>
        </w:tc>
        <w:tc>
          <w:tcPr>
            <w:tcW w:w="7796" w:type="dxa"/>
          </w:tcPr>
          <w:p w:rsidR="00A9390C" w:rsidRDefault="00A9390C" w:rsidP="00B6332B">
            <w:pPr>
              <w:spacing w:after="240"/>
              <w:jc w:val="both"/>
              <w:rPr>
                <w:rFonts w:ascii="Comic Sans MS" w:hAnsi="Comic Sans MS"/>
              </w:rPr>
            </w:pPr>
            <w:r>
              <w:rPr>
                <w:rFonts w:ascii="Comic Sans MS" w:hAnsi="Comic Sans MS"/>
                <w:b/>
              </w:rPr>
              <w:t>Årsmötet väljer</w:t>
            </w:r>
            <w:r>
              <w:rPr>
                <w:rFonts w:ascii="Comic Sans MS" w:hAnsi="Comic Sans MS"/>
              </w:rPr>
              <w:t xml:space="preserve"> </w:t>
            </w:r>
            <w:r>
              <w:rPr>
                <w:rFonts w:ascii="Comic Sans MS" w:hAnsi="Comic Sans MS"/>
                <w:i/>
              </w:rPr>
              <w:t>Sten-Anders Smeds</w:t>
            </w:r>
            <w:r>
              <w:rPr>
                <w:rFonts w:ascii="Comic Sans MS" w:hAnsi="Comic Sans MS"/>
              </w:rPr>
              <w:t xml:space="preserve"> till ordförande för 2014. (omval)</w:t>
            </w:r>
          </w:p>
        </w:tc>
        <w:tc>
          <w:tcPr>
            <w:tcW w:w="2410" w:type="dxa"/>
          </w:tcPr>
          <w:p w:rsidR="00A9390C" w:rsidRDefault="00A9390C" w:rsidP="00B6332B">
            <w:pPr>
              <w:pStyle w:val="Heading8"/>
            </w:pPr>
            <w:r>
              <w:t>Val av ordförande</w:t>
            </w:r>
          </w:p>
        </w:tc>
      </w:tr>
      <w:tr w:rsidR="00A9390C" w:rsidRPr="00F670F8" w:rsidTr="00420463">
        <w:tc>
          <w:tcPr>
            <w:tcW w:w="4678" w:type="dxa"/>
          </w:tcPr>
          <w:p w:rsidR="00A9390C" w:rsidRDefault="00A9390C" w:rsidP="00CB4668">
            <w:pPr>
              <w:rPr>
                <w:rFonts w:ascii="Comic Sans MS" w:hAnsi="Comic Sans MS"/>
                <w:b/>
              </w:rPr>
            </w:pPr>
            <w:r>
              <w:rPr>
                <w:rFonts w:ascii="Comic Sans MS" w:hAnsi="Comic Sans MS"/>
                <w:b/>
              </w:rPr>
              <w:t>17.</w:t>
            </w:r>
          </w:p>
        </w:tc>
        <w:tc>
          <w:tcPr>
            <w:tcW w:w="710" w:type="dxa"/>
          </w:tcPr>
          <w:p w:rsidR="00A9390C" w:rsidRPr="00420463" w:rsidRDefault="00A9390C" w:rsidP="00CB4668">
            <w:pPr>
              <w:jc w:val="both"/>
              <w:rPr>
                <w:rFonts w:ascii="Comic Sans MS" w:hAnsi="Comic Sans MS"/>
                <w:b/>
              </w:rPr>
            </w:pPr>
            <w:r>
              <w:rPr>
                <w:rFonts w:ascii="Comic Sans MS" w:hAnsi="Comic Sans MS"/>
                <w:b/>
              </w:rPr>
              <w:t>§17</w:t>
            </w:r>
          </w:p>
        </w:tc>
        <w:tc>
          <w:tcPr>
            <w:tcW w:w="7796" w:type="dxa"/>
          </w:tcPr>
          <w:p w:rsidR="00A9390C" w:rsidRDefault="00A9390C" w:rsidP="00B6332B">
            <w:pPr>
              <w:spacing w:after="240"/>
              <w:jc w:val="both"/>
              <w:rPr>
                <w:rFonts w:ascii="Comic Sans MS" w:hAnsi="Comic Sans MS"/>
              </w:rPr>
            </w:pPr>
            <w:r>
              <w:rPr>
                <w:rFonts w:ascii="Comic Sans MS" w:hAnsi="Comic Sans MS"/>
                <w:b/>
              </w:rPr>
              <w:t>Årsmötet väljer</w:t>
            </w:r>
            <w:r>
              <w:rPr>
                <w:rFonts w:ascii="Comic Sans MS" w:hAnsi="Comic Sans MS"/>
              </w:rPr>
              <w:t xml:space="preserve"> </w:t>
            </w:r>
            <w:r>
              <w:rPr>
                <w:rFonts w:ascii="Comic Sans MS" w:hAnsi="Comic Sans MS"/>
                <w:i/>
              </w:rPr>
              <w:t xml:space="preserve">Anders Olasson (omval) </w:t>
            </w:r>
            <w:r>
              <w:rPr>
                <w:rFonts w:ascii="Comic Sans MS" w:hAnsi="Comic Sans MS"/>
              </w:rPr>
              <w:t xml:space="preserve">och </w:t>
            </w:r>
            <w:r>
              <w:rPr>
                <w:rFonts w:ascii="Comic Sans MS" w:hAnsi="Comic Sans MS"/>
                <w:i/>
              </w:rPr>
              <w:t>Lars Hansson</w:t>
            </w:r>
            <w:r>
              <w:rPr>
                <w:rFonts w:ascii="Comic Sans MS" w:hAnsi="Comic Sans MS"/>
              </w:rPr>
              <w:t xml:space="preserve"> (nyval) efter Harry Berglund som undanbett sig omval, som ledamöter för två år, 2014-2015. </w:t>
            </w:r>
          </w:p>
        </w:tc>
        <w:tc>
          <w:tcPr>
            <w:tcW w:w="2410" w:type="dxa"/>
          </w:tcPr>
          <w:p w:rsidR="00A9390C" w:rsidRPr="00F670F8" w:rsidRDefault="00A9390C" w:rsidP="00420463">
            <w:pPr>
              <w:jc w:val="right"/>
              <w:rPr>
                <w:rFonts w:ascii="Comic Sans MS" w:hAnsi="Comic Sans MS"/>
                <w:b/>
              </w:rPr>
            </w:pPr>
            <w:r w:rsidRPr="00F670F8">
              <w:rPr>
                <w:rFonts w:ascii="Comic Sans MS" w:hAnsi="Comic Sans MS"/>
                <w:b/>
              </w:rPr>
              <w:t>Val av två styrelseledamöter</w:t>
            </w:r>
          </w:p>
        </w:tc>
      </w:tr>
      <w:tr w:rsidR="00A9390C" w:rsidTr="00420463">
        <w:tc>
          <w:tcPr>
            <w:tcW w:w="4678" w:type="dxa"/>
          </w:tcPr>
          <w:p w:rsidR="00A9390C" w:rsidRDefault="00A9390C" w:rsidP="00CB4668">
            <w:pPr>
              <w:rPr>
                <w:rFonts w:ascii="Comic Sans MS" w:hAnsi="Comic Sans MS"/>
                <w:b/>
              </w:rPr>
            </w:pPr>
            <w:r>
              <w:rPr>
                <w:rFonts w:ascii="Comic Sans MS" w:hAnsi="Comic Sans MS"/>
                <w:b/>
              </w:rPr>
              <w:t>18.</w:t>
            </w:r>
          </w:p>
        </w:tc>
        <w:tc>
          <w:tcPr>
            <w:tcW w:w="710" w:type="dxa"/>
          </w:tcPr>
          <w:p w:rsidR="00A9390C" w:rsidRPr="00420463" w:rsidRDefault="00A9390C" w:rsidP="00CB4668">
            <w:pPr>
              <w:pStyle w:val="Header"/>
              <w:tabs>
                <w:tab w:val="clear" w:pos="4536"/>
                <w:tab w:val="clear" w:pos="9072"/>
              </w:tabs>
              <w:jc w:val="both"/>
              <w:rPr>
                <w:rFonts w:ascii="Comic Sans MS" w:hAnsi="Comic Sans MS"/>
                <w:b/>
              </w:rPr>
            </w:pPr>
            <w:r>
              <w:rPr>
                <w:rFonts w:ascii="Comic Sans MS" w:hAnsi="Comic Sans MS"/>
                <w:b/>
              </w:rPr>
              <w:t>§18</w:t>
            </w:r>
          </w:p>
        </w:tc>
        <w:tc>
          <w:tcPr>
            <w:tcW w:w="7796" w:type="dxa"/>
          </w:tcPr>
          <w:p w:rsidR="00A9390C" w:rsidRDefault="00A9390C" w:rsidP="00B21C7B">
            <w:pPr>
              <w:pStyle w:val="Header"/>
              <w:tabs>
                <w:tab w:val="clear" w:pos="4536"/>
                <w:tab w:val="clear" w:pos="9072"/>
              </w:tabs>
              <w:jc w:val="both"/>
              <w:rPr>
                <w:rFonts w:ascii="Comic Sans MS" w:hAnsi="Comic Sans MS"/>
              </w:rPr>
            </w:pPr>
            <w:r>
              <w:rPr>
                <w:rFonts w:ascii="Comic Sans MS" w:hAnsi="Comic Sans MS"/>
                <w:b/>
              </w:rPr>
              <w:t>Årsmötet väljer</w:t>
            </w:r>
            <w:r>
              <w:rPr>
                <w:rFonts w:ascii="Comic Sans MS" w:hAnsi="Comic Sans MS"/>
              </w:rPr>
              <w:t xml:space="preserve"> </w:t>
            </w:r>
            <w:r>
              <w:rPr>
                <w:rFonts w:ascii="Comic Sans MS" w:hAnsi="Comic Sans MS"/>
                <w:i/>
              </w:rPr>
              <w:t>Kent Ljungkvist</w:t>
            </w:r>
            <w:r>
              <w:rPr>
                <w:rFonts w:ascii="Comic Sans MS" w:hAnsi="Comic Sans MS"/>
              </w:rPr>
              <w:t xml:space="preserve"> </w:t>
            </w:r>
            <w:r w:rsidRPr="00B21C7B">
              <w:rPr>
                <w:rFonts w:ascii="Comic Sans MS" w:hAnsi="Comic Sans MS"/>
              </w:rPr>
              <w:t>(nyval)</w:t>
            </w:r>
            <w:r>
              <w:rPr>
                <w:rFonts w:ascii="Comic Sans MS" w:hAnsi="Comic Sans MS"/>
              </w:rPr>
              <w:t xml:space="preserve"> som styrelsesuppleant för 2014, efter Linda Andreasson som undanbett sig omval. </w:t>
            </w:r>
          </w:p>
        </w:tc>
        <w:tc>
          <w:tcPr>
            <w:tcW w:w="2410" w:type="dxa"/>
          </w:tcPr>
          <w:p w:rsidR="00A9390C" w:rsidRPr="00420463" w:rsidRDefault="00A9390C" w:rsidP="00420463">
            <w:pPr>
              <w:pStyle w:val="Heading2"/>
              <w:jc w:val="right"/>
              <w:rPr>
                <w:rFonts w:ascii="Comic Sans MS" w:hAnsi="Comic Sans MS"/>
                <w:sz w:val="20"/>
              </w:rPr>
            </w:pPr>
            <w:r>
              <w:rPr>
                <w:rFonts w:ascii="Comic Sans MS" w:hAnsi="Comic Sans MS"/>
                <w:sz w:val="20"/>
              </w:rPr>
              <w:t>Val av styrelsesuppleant</w:t>
            </w:r>
          </w:p>
        </w:tc>
      </w:tr>
      <w:tr w:rsidR="00A9390C" w:rsidTr="00420463">
        <w:tc>
          <w:tcPr>
            <w:tcW w:w="4678" w:type="dxa"/>
          </w:tcPr>
          <w:p w:rsidR="00A9390C" w:rsidRDefault="00A9390C" w:rsidP="00CB4668">
            <w:pPr>
              <w:rPr>
                <w:rFonts w:ascii="Comic Sans MS" w:hAnsi="Comic Sans MS"/>
                <w:b/>
              </w:rPr>
            </w:pPr>
            <w:r>
              <w:rPr>
                <w:rFonts w:ascii="Comic Sans MS" w:hAnsi="Comic Sans MS"/>
                <w:b/>
              </w:rPr>
              <w:t>19.</w:t>
            </w:r>
          </w:p>
        </w:tc>
        <w:tc>
          <w:tcPr>
            <w:tcW w:w="710" w:type="dxa"/>
          </w:tcPr>
          <w:p w:rsidR="00A9390C" w:rsidRPr="00420463" w:rsidRDefault="00A9390C" w:rsidP="00CB4668">
            <w:pPr>
              <w:jc w:val="both"/>
              <w:rPr>
                <w:rFonts w:ascii="Comic Sans MS" w:hAnsi="Comic Sans MS"/>
                <w:b/>
              </w:rPr>
            </w:pPr>
            <w:r>
              <w:rPr>
                <w:rFonts w:ascii="Comic Sans MS" w:hAnsi="Comic Sans MS"/>
                <w:b/>
              </w:rPr>
              <w:t>§19</w:t>
            </w:r>
          </w:p>
        </w:tc>
        <w:tc>
          <w:tcPr>
            <w:tcW w:w="7796" w:type="dxa"/>
          </w:tcPr>
          <w:p w:rsidR="00A9390C" w:rsidRDefault="00A9390C" w:rsidP="00B6332B">
            <w:pPr>
              <w:spacing w:after="240"/>
              <w:jc w:val="both"/>
              <w:rPr>
                <w:rFonts w:ascii="Comic Sans MS" w:hAnsi="Comic Sans MS"/>
              </w:rPr>
            </w:pPr>
            <w:r>
              <w:rPr>
                <w:rFonts w:ascii="Comic Sans MS" w:hAnsi="Comic Sans MS"/>
                <w:b/>
              </w:rPr>
              <w:t>Årsmötet väljer</w:t>
            </w:r>
            <w:r>
              <w:rPr>
                <w:rFonts w:ascii="Comic Sans MS" w:hAnsi="Comic Sans MS"/>
              </w:rPr>
              <w:t xml:space="preserve"> </w:t>
            </w:r>
            <w:r w:rsidRPr="00AA4534">
              <w:rPr>
                <w:rFonts w:ascii="Comic Sans MS" w:hAnsi="Comic Sans MS"/>
                <w:i/>
              </w:rPr>
              <w:t>L</w:t>
            </w:r>
            <w:r>
              <w:rPr>
                <w:rFonts w:ascii="Comic Sans MS" w:hAnsi="Comic Sans MS"/>
                <w:i/>
              </w:rPr>
              <w:t>ars Ivemark</w:t>
            </w:r>
            <w:r>
              <w:rPr>
                <w:rFonts w:ascii="Comic Sans MS" w:hAnsi="Comic Sans MS"/>
              </w:rPr>
              <w:t xml:space="preserve"> och </w:t>
            </w:r>
            <w:r>
              <w:rPr>
                <w:rFonts w:ascii="Comic Sans MS" w:hAnsi="Comic Sans MS"/>
                <w:i/>
              </w:rPr>
              <w:t xml:space="preserve">Per Olov Qvist </w:t>
            </w:r>
            <w:r>
              <w:rPr>
                <w:rFonts w:ascii="Comic Sans MS" w:hAnsi="Comic Sans MS"/>
              </w:rPr>
              <w:t>som revisorer för 2014. (omval)</w:t>
            </w:r>
          </w:p>
        </w:tc>
        <w:tc>
          <w:tcPr>
            <w:tcW w:w="2410" w:type="dxa"/>
          </w:tcPr>
          <w:p w:rsidR="00A9390C" w:rsidRDefault="00A9390C" w:rsidP="00CB4668">
            <w:pPr>
              <w:pStyle w:val="Heading2"/>
              <w:jc w:val="right"/>
              <w:rPr>
                <w:rFonts w:ascii="Comic Sans MS" w:hAnsi="Comic Sans MS"/>
                <w:sz w:val="20"/>
              </w:rPr>
            </w:pPr>
            <w:r>
              <w:rPr>
                <w:rFonts w:ascii="Comic Sans MS" w:hAnsi="Comic Sans MS"/>
                <w:sz w:val="20"/>
              </w:rPr>
              <w:t>Val av revisorer</w:t>
            </w:r>
          </w:p>
          <w:p w:rsidR="00A9390C" w:rsidRDefault="00A9390C" w:rsidP="00CB4668">
            <w:pPr>
              <w:jc w:val="right"/>
              <w:rPr>
                <w:rFonts w:ascii="Comic Sans MS" w:hAnsi="Comic Sans MS"/>
              </w:rPr>
            </w:pPr>
          </w:p>
        </w:tc>
      </w:tr>
      <w:tr w:rsidR="00A9390C" w:rsidTr="00420463">
        <w:tc>
          <w:tcPr>
            <w:tcW w:w="4678" w:type="dxa"/>
          </w:tcPr>
          <w:p w:rsidR="00A9390C" w:rsidRDefault="00A9390C" w:rsidP="00CB4668">
            <w:pPr>
              <w:rPr>
                <w:rFonts w:ascii="Comic Sans MS" w:hAnsi="Comic Sans MS"/>
                <w:b/>
              </w:rPr>
            </w:pPr>
            <w:r>
              <w:rPr>
                <w:rFonts w:ascii="Comic Sans MS" w:hAnsi="Comic Sans MS"/>
                <w:b/>
              </w:rPr>
              <w:t>20.</w:t>
            </w:r>
          </w:p>
        </w:tc>
        <w:tc>
          <w:tcPr>
            <w:tcW w:w="710" w:type="dxa"/>
          </w:tcPr>
          <w:p w:rsidR="00A9390C" w:rsidRPr="00420463" w:rsidRDefault="00A9390C" w:rsidP="00CB4668">
            <w:pPr>
              <w:jc w:val="both"/>
              <w:rPr>
                <w:rFonts w:ascii="Comic Sans MS" w:hAnsi="Comic Sans MS"/>
                <w:b/>
              </w:rPr>
            </w:pPr>
            <w:r>
              <w:rPr>
                <w:rFonts w:ascii="Comic Sans MS" w:hAnsi="Comic Sans MS"/>
                <w:b/>
              </w:rPr>
              <w:t>§20</w:t>
            </w:r>
          </w:p>
        </w:tc>
        <w:tc>
          <w:tcPr>
            <w:tcW w:w="7796" w:type="dxa"/>
          </w:tcPr>
          <w:p w:rsidR="00A9390C" w:rsidRDefault="00A9390C" w:rsidP="00B6332B">
            <w:pPr>
              <w:spacing w:after="240"/>
              <w:jc w:val="both"/>
              <w:rPr>
                <w:rFonts w:ascii="Comic Sans MS" w:hAnsi="Comic Sans MS"/>
              </w:rPr>
            </w:pPr>
            <w:r>
              <w:rPr>
                <w:rFonts w:ascii="Comic Sans MS" w:hAnsi="Comic Sans MS"/>
                <w:b/>
              </w:rPr>
              <w:t>Årsmötet väljer</w:t>
            </w:r>
            <w:r>
              <w:rPr>
                <w:rFonts w:ascii="Comic Sans MS" w:hAnsi="Comic Sans MS"/>
              </w:rPr>
              <w:t xml:space="preserve"> </w:t>
            </w:r>
            <w:r>
              <w:rPr>
                <w:rFonts w:ascii="Comic Sans MS" w:hAnsi="Comic Sans MS"/>
                <w:i/>
              </w:rPr>
              <w:t>Bengt-Göran Österdahl</w:t>
            </w:r>
            <w:r>
              <w:rPr>
                <w:rFonts w:ascii="Comic Sans MS" w:hAnsi="Comic Sans MS"/>
              </w:rPr>
              <w:t xml:space="preserve"> som revisorsuppleant för 2014. (omval)</w:t>
            </w:r>
          </w:p>
        </w:tc>
        <w:tc>
          <w:tcPr>
            <w:tcW w:w="2410" w:type="dxa"/>
          </w:tcPr>
          <w:p w:rsidR="00A9390C" w:rsidRDefault="00A9390C" w:rsidP="00CB4668">
            <w:pPr>
              <w:pStyle w:val="Heading8"/>
            </w:pPr>
            <w:r>
              <w:t>Val av revisorsuppleant</w:t>
            </w:r>
          </w:p>
        </w:tc>
      </w:tr>
      <w:tr w:rsidR="00A9390C" w:rsidTr="00420463">
        <w:tc>
          <w:tcPr>
            <w:tcW w:w="4678" w:type="dxa"/>
          </w:tcPr>
          <w:p w:rsidR="00A9390C" w:rsidRDefault="00A9390C" w:rsidP="00CB4668">
            <w:pPr>
              <w:rPr>
                <w:rFonts w:ascii="Comic Sans MS" w:hAnsi="Comic Sans MS"/>
                <w:b/>
              </w:rPr>
            </w:pPr>
            <w:r>
              <w:rPr>
                <w:rFonts w:ascii="Comic Sans MS" w:hAnsi="Comic Sans MS"/>
                <w:b/>
              </w:rPr>
              <w:t>21.</w:t>
            </w:r>
          </w:p>
        </w:tc>
        <w:tc>
          <w:tcPr>
            <w:tcW w:w="710" w:type="dxa"/>
          </w:tcPr>
          <w:p w:rsidR="00A9390C" w:rsidRPr="00420463" w:rsidRDefault="00A9390C" w:rsidP="00CB4668">
            <w:pPr>
              <w:jc w:val="both"/>
              <w:rPr>
                <w:rFonts w:ascii="Comic Sans MS" w:hAnsi="Comic Sans MS"/>
                <w:b/>
              </w:rPr>
            </w:pPr>
            <w:r>
              <w:rPr>
                <w:rFonts w:ascii="Comic Sans MS" w:hAnsi="Comic Sans MS"/>
                <w:b/>
              </w:rPr>
              <w:t>§21</w:t>
            </w:r>
          </w:p>
        </w:tc>
        <w:tc>
          <w:tcPr>
            <w:tcW w:w="7796" w:type="dxa"/>
          </w:tcPr>
          <w:p w:rsidR="00A9390C" w:rsidRDefault="00A9390C" w:rsidP="009052B8">
            <w:pPr>
              <w:spacing w:after="240"/>
              <w:jc w:val="both"/>
              <w:rPr>
                <w:rFonts w:ascii="Comic Sans MS" w:hAnsi="Comic Sans MS"/>
              </w:rPr>
            </w:pPr>
            <w:r>
              <w:rPr>
                <w:rFonts w:ascii="Comic Sans MS" w:hAnsi="Comic Sans MS"/>
                <w:b/>
              </w:rPr>
              <w:t>Årsmötet väljer</w:t>
            </w:r>
            <w:r>
              <w:rPr>
                <w:rFonts w:ascii="Comic Sans MS" w:hAnsi="Comic Sans MS"/>
              </w:rPr>
              <w:t xml:space="preserve"> </w:t>
            </w:r>
            <w:r>
              <w:rPr>
                <w:rFonts w:ascii="Comic Sans MS" w:hAnsi="Comic Sans MS"/>
                <w:i/>
              </w:rPr>
              <w:t>Bengt Bengtsson (omval),</w:t>
            </w:r>
            <w:r>
              <w:rPr>
                <w:rFonts w:ascii="Comic Sans MS" w:hAnsi="Comic Sans MS"/>
                <w:i/>
                <w:iCs/>
              </w:rPr>
              <w:t xml:space="preserve"> Harry Berglund (nyval)</w:t>
            </w:r>
            <w:r>
              <w:rPr>
                <w:rFonts w:ascii="Comic Sans MS" w:hAnsi="Comic Sans MS"/>
              </w:rPr>
              <w:t xml:space="preserve"> och </w:t>
            </w:r>
            <w:r>
              <w:rPr>
                <w:rFonts w:ascii="Comic Sans MS" w:hAnsi="Comic Sans MS"/>
                <w:i/>
              </w:rPr>
              <w:t>Bertil Eriksson</w:t>
            </w:r>
            <w:bookmarkStart w:id="0" w:name="OLE_LINK1"/>
            <w:bookmarkStart w:id="1" w:name="OLE_LINK2"/>
            <w:r>
              <w:rPr>
                <w:rFonts w:ascii="Comic Sans MS" w:hAnsi="Comic Sans MS"/>
                <w:i/>
              </w:rPr>
              <w:t xml:space="preserve"> (omval) </w:t>
            </w:r>
            <w:bookmarkEnd w:id="0"/>
            <w:bookmarkEnd w:id="1"/>
            <w:r>
              <w:rPr>
                <w:rFonts w:ascii="Comic Sans MS" w:hAnsi="Comic Sans MS"/>
              </w:rPr>
              <w:t xml:space="preserve">till valberedning för 2014. </w:t>
            </w:r>
            <w:r>
              <w:rPr>
                <w:rFonts w:ascii="Comic Sans MS" w:hAnsi="Comic Sans MS"/>
                <w:i/>
              </w:rPr>
              <w:t xml:space="preserve">Bengt Bengtsson </w:t>
            </w:r>
            <w:r>
              <w:rPr>
                <w:rFonts w:ascii="Comic Sans MS" w:hAnsi="Comic Sans MS"/>
              </w:rPr>
              <w:t xml:space="preserve">utses som sammankallande. </w:t>
            </w:r>
          </w:p>
        </w:tc>
        <w:tc>
          <w:tcPr>
            <w:tcW w:w="2410" w:type="dxa"/>
          </w:tcPr>
          <w:p w:rsidR="00A9390C" w:rsidRDefault="00A9390C" w:rsidP="00CB4668">
            <w:pPr>
              <w:pStyle w:val="Heading4"/>
              <w:jc w:val="right"/>
            </w:pPr>
            <w:r>
              <w:t>Val av valberedning</w:t>
            </w:r>
          </w:p>
          <w:p w:rsidR="00A9390C" w:rsidRDefault="00A9390C" w:rsidP="00CB4668">
            <w:pPr>
              <w:jc w:val="right"/>
            </w:pPr>
          </w:p>
        </w:tc>
      </w:tr>
      <w:tr w:rsidR="00A9390C" w:rsidTr="00420463">
        <w:trPr>
          <w:trHeight w:val="610"/>
        </w:trPr>
        <w:tc>
          <w:tcPr>
            <w:tcW w:w="4678" w:type="dxa"/>
          </w:tcPr>
          <w:p w:rsidR="00A9390C" w:rsidRDefault="00A9390C" w:rsidP="00CB4668">
            <w:pPr>
              <w:rPr>
                <w:rFonts w:ascii="Comic Sans MS" w:hAnsi="Comic Sans MS"/>
                <w:b/>
              </w:rPr>
            </w:pPr>
            <w:r>
              <w:rPr>
                <w:rFonts w:ascii="Comic Sans MS" w:hAnsi="Comic Sans MS"/>
                <w:b/>
              </w:rPr>
              <w:t>22.</w:t>
            </w:r>
          </w:p>
        </w:tc>
        <w:tc>
          <w:tcPr>
            <w:tcW w:w="710" w:type="dxa"/>
          </w:tcPr>
          <w:p w:rsidR="00A9390C" w:rsidRPr="00420463" w:rsidRDefault="00A9390C" w:rsidP="00CB4668">
            <w:pPr>
              <w:jc w:val="both"/>
              <w:rPr>
                <w:rFonts w:ascii="Comic Sans MS" w:hAnsi="Comic Sans MS"/>
                <w:b/>
              </w:rPr>
            </w:pPr>
            <w:r>
              <w:rPr>
                <w:rFonts w:ascii="Comic Sans MS" w:hAnsi="Comic Sans MS"/>
                <w:b/>
              </w:rPr>
              <w:t>§22</w:t>
            </w:r>
          </w:p>
        </w:tc>
        <w:tc>
          <w:tcPr>
            <w:tcW w:w="7796" w:type="dxa"/>
          </w:tcPr>
          <w:p w:rsidR="00A9390C" w:rsidRDefault="00A9390C" w:rsidP="00B6332B">
            <w:pPr>
              <w:spacing w:after="240"/>
              <w:jc w:val="both"/>
              <w:rPr>
                <w:rFonts w:ascii="Comic Sans MS" w:hAnsi="Comic Sans MS"/>
              </w:rPr>
            </w:pPr>
            <w:r>
              <w:rPr>
                <w:rFonts w:ascii="Comic Sans MS" w:hAnsi="Comic Sans MS"/>
                <w:b/>
              </w:rPr>
              <w:t>Årsmötet beslutar</w:t>
            </w:r>
            <w:r>
              <w:rPr>
                <w:rFonts w:ascii="Comic Sans MS" w:hAnsi="Comic Sans MS"/>
              </w:rPr>
              <w:t xml:space="preserve"> att till Sveriges Filatelist Förbund föreslå fortsatt förtroende för </w:t>
            </w:r>
            <w:r>
              <w:rPr>
                <w:rFonts w:ascii="Comic Sans MS" w:hAnsi="Comic Sans MS"/>
                <w:i/>
              </w:rPr>
              <w:t xml:space="preserve">Jonas Hällström </w:t>
            </w:r>
            <w:r>
              <w:rPr>
                <w:rFonts w:ascii="Comic Sans MS" w:hAnsi="Comic Sans MS"/>
              </w:rPr>
              <w:t xml:space="preserve">som representant för Sverige i FIP:s motivkommission. </w:t>
            </w:r>
          </w:p>
        </w:tc>
        <w:tc>
          <w:tcPr>
            <w:tcW w:w="2410" w:type="dxa"/>
          </w:tcPr>
          <w:p w:rsidR="00A9390C" w:rsidRDefault="00A9390C" w:rsidP="00CB4668">
            <w:pPr>
              <w:pStyle w:val="Header"/>
              <w:tabs>
                <w:tab w:val="clear" w:pos="4536"/>
                <w:tab w:val="clear" w:pos="9072"/>
              </w:tabs>
              <w:jc w:val="right"/>
              <w:rPr>
                <w:rFonts w:ascii="Comic Sans MS" w:hAnsi="Comic Sans MS"/>
                <w:b/>
              </w:rPr>
            </w:pPr>
            <w:r>
              <w:rPr>
                <w:rFonts w:ascii="Comic Sans MS" w:hAnsi="Comic Sans MS"/>
                <w:b/>
              </w:rPr>
              <w:t>Representant i FIP:s motivkommission</w:t>
            </w:r>
          </w:p>
          <w:p w:rsidR="00A9390C" w:rsidRDefault="00A9390C" w:rsidP="00CB4668">
            <w:pPr>
              <w:jc w:val="right"/>
              <w:rPr>
                <w:rFonts w:ascii="Comic Sans MS" w:hAnsi="Comic Sans MS"/>
              </w:rPr>
            </w:pPr>
          </w:p>
        </w:tc>
      </w:tr>
      <w:tr w:rsidR="00A9390C" w:rsidTr="00420463">
        <w:tc>
          <w:tcPr>
            <w:tcW w:w="4678" w:type="dxa"/>
          </w:tcPr>
          <w:p w:rsidR="00A9390C" w:rsidRDefault="00A9390C" w:rsidP="00CB4668">
            <w:pPr>
              <w:rPr>
                <w:rFonts w:ascii="Comic Sans MS" w:hAnsi="Comic Sans MS"/>
                <w:b/>
              </w:rPr>
            </w:pPr>
            <w:r>
              <w:rPr>
                <w:rFonts w:ascii="Comic Sans MS" w:hAnsi="Comic Sans MS"/>
                <w:b/>
              </w:rPr>
              <w:t>23.</w:t>
            </w:r>
          </w:p>
        </w:tc>
        <w:tc>
          <w:tcPr>
            <w:tcW w:w="710" w:type="dxa"/>
          </w:tcPr>
          <w:p w:rsidR="00A9390C" w:rsidRPr="00420463" w:rsidRDefault="00A9390C" w:rsidP="00CB4668">
            <w:pPr>
              <w:jc w:val="both"/>
              <w:rPr>
                <w:rFonts w:ascii="Comic Sans MS" w:hAnsi="Comic Sans MS"/>
                <w:b/>
              </w:rPr>
            </w:pPr>
            <w:r>
              <w:rPr>
                <w:rFonts w:ascii="Comic Sans MS" w:hAnsi="Comic Sans MS"/>
                <w:b/>
              </w:rPr>
              <w:t>§23</w:t>
            </w:r>
          </w:p>
        </w:tc>
        <w:tc>
          <w:tcPr>
            <w:tcW w:w="7796" w:type="dxa"/>
          </w:tcPr>
          <w:p w:rsidR="00A9390C" w:rsidRDefault="00A9390C" w:rsidP="00515200">
            <w:pPr>
              <w:spacing w:after="240"/>
              <w:jc w:val="both"/>
              <w:rPr>
                <w:rFonts w:ascii="Comic Sans MS" w:hAnsi="Comic Sans MS"/>
              </w:rPr>
            </w:pPr>
            <w:r>
              <w:rPr>
                <w:rFonts w:ascii="Comic Sans MS" w:hAnsi="Comic Sans MS"/>
              </w:rPr>
              <w:t xml:space="preserve">En ny medlemsutmärkelse är ”Årets medlem” enligt styrelsebeslut 4 februari 2014. Årets medlem 2013 är Margareta von Bahr med sin samling Spetsar. Sten-Anders presenterade varför hon utsetts till årets medlem. Motiveringen finns med i nästa nummer av </w:t>
            </w:r>
            <w:r w:rsidRPr="00915A2D">
              <w:rPr>
                <w:rFonts w:ascii="Comic Sans MS" w:hAnsi="Comic Sans MS"/>
              </w:rPr>
              <w:t>MOTIVSAMLAREN</w:t>
            </w:r>
            <w:r>
              <w:rPr>
                <w:rFonts w:ascii="Comic Sans MS" w:hAnsi="Comic Sans MS"/>
              </w:rPr>
              <w:t>.</w:t>
            </w:r>
          </w:p>
        </w:tc>
        <w:tc>
          <w:tcPr>
            <w:tcW w:w="2410" w:type="dxa"/>
          </w:tcPr>
          <w:p w:rsidR="00A9390C" w:rsidRDefault="00A9390C" w:rsidP="00CB4668">
            <w:pPr>
              <w:pStyle w:val="Heading2"/>
              <w:jc w:val="right"/>
              <w:rPr>
                <w:rFonts w:ascii="Comic Sans MS" w:hAnsi="Comic Sans MS"/>
                <w:sz w:val="20"/>
              </w:rPr>
            </w:pPr>
            <w:r>
              <w:rPr>
                <w:rFonts w:ascii="Comic Sans MS" w:hAnsi="Comic Sans MS"/>
                <w:sz w:val="20"/>
              </w:rPr>
              <w:t>Rapporter</w:t>
            </w:r>
          </w:p>
          <w:p w:rsidR="00A9390C" w:rsidRPr="00AA1D50" w:rsidRDefault="00A9390C" w:rsidP="00CB4668">
            <w:pPr>
              <w:jc w:val="right"/>
              <w:rPr>
                <w:rFonts w:ascii="Comic Sans MS" w:hAnsi="Comic Sans MS"/>
              </w:rPr>
            </w:pPr>
            <w:r w:rsidRPr="00AA1D50">
              <w:rPr>
                <w:rFonts w:ascii="Comic Sans MS" w:hAnsi="Comic Sans MS"/>
              </w:rPr>
              <w:t>Årets medlem 2013</w:t>
            </w:r>
          </w:p>
        </w:tc>
      </w:tr>
      <w:tr w:rsidR="00A9390C" w:rsidRPr="005E787D" w:rsidTr="00420463">
        <w:tc>
          <w:tcPr>
            <w:tcW w:w="4678" w:type="dxa"/>
          </w:tcPr>
          <w:p w:rsidR="00A9390C" w:rsidRDefault="00A9390C" w:rsidP="00CB4668">
            <w:pPr>
              <w:rPr>
                <w:rFonts w:ascii="Comic Sans MS" w:hAnsi="Comic Sans MS"/>
                <w:b/>
              </w:rPr>
            </w:pPr>
            <w:r>
              <w:rPr>
                <w:rFonts w:ascii="Comic Sans MS" w:hAnsi="Comic Sans MS"/>
                <w:b/>
              </w:rPr>
              <w:t>24.</w:t>
            </w:r>
          </w:p>
        </w:tc>
        <w:tc>
          <w:tcPr>
            <w:tcW w:w="710" w:type="dxa"/>
          </w:tcPr>
          <w:p w:rsidR="00A9390C" w:rsidRPr="00420463" w:rsidRDefault="00A9390C" w:rsidP="00CB4668">
            <w:pPr>
              <w:jc w:val="both"/>
              <w:rPr>
                <w:rFonts w:ascii="Comic Sans MS" w:hAnsi="Comic Sans MS"/>
                <w:b/>
              </w:rPr>
            </w:pPr>
            <w:r>
              <w:rPr>
                <w:rFonts w:ascii="Comic Sans MS" w:hAnsi="Comic Sans MS"/>
                <w:b/>
              </w:rPr>
              <w:t>§24</w:t>
            </w:r>
          </w:p>
        </w:tc>
        <w:tc>
          <w:tcPr>
            <w:tcW w:w="7796" w:type="dxa"/>
          </w:tcPr>
          <w:p w:rsidR="00A9390C" w:rsidRPr="00B21C7B" w:rsidRDefault="00A9390C" w:rsidP="0001707D">
            <w:pPr>
              <w:spacing w:after="240"/>
              <w:jc w:val="both"/>
              <w:rPr>
                <w:rFonts w:ascii="Comic Sans MS" w:hAnsi="Comic Sans MS"/>
              </w:rPr>
            </w:pPr>
            <w:r w:rsidRPr="00B21C7B">
              <w:rPr>
                <w:rFonts w:ascii="Comic Sans MS" w:hAnsi="Comic Sans MS"/>
              </w:rPr>
              <w:t>Sten-Anders Smeds gick igenom förslaget till stadgeändringar</w:t>
            </w:r>
            <w:r>
              <w:rPr>
                <w:rFonts w:ascii="Comic Sans MS" w:hAnsi="Comic Sans MS"/>
              </w:rPr>
              <w:t>, vilka varit anslagna på SMS hemsida</w:t>
            </w:r>
            <w:r w:rsidRPr="00B21C7B">
              <w:rPr>
                <w:rFonts w:ascii="Comic Sans MS" w:hAnsi="Comic Sans MS"/>
              </w:rPr>
              <w:t>.</w:t>
            </w:r>
            <w:r>
              <w:rPr>
                <w:rFonts w:ascii="Comic Sans MS" w:hAnsi="Comic Sans MS"/>
              </w:rPr>
              <w:t xml:space="preserve"> Efter diskussion om uteslutningsparagrafen 5.1 fick Bengt-Göran Österdahl och Sten-Anders Smeds i uppdrag att i görligaste mån mildra ordalydelsen men med samma betydelse. Dessutom ansåg årsmötet att sista momentet i paragrafen om upplösning kan innehålla båda alternativen med bodelning av tillgångar resp. överlämning till SFF för förvaltning tills en liknande förening grundas. Med dessa ändringar antogs förslaget till stadgeändringar (bilaga 3).</w:t>
            </w:r>
          </w:p>
        </w:tc>
        <w:tc>
          <w:tcPr>
            <w:tcW w:w="2410" w:type="dxa"/>
          </w:tcPr>
          <w:p w:rsidR="00A9390C" w:rsidRPr="00B91DDC" w:rsidRDefault="00A9390C" w:rsidP="00CB4668">
            <w:pPr>
              <w:jc w:val="right"/>
              <w:rPr>
                <w:rFonts w:ascii="Comic Sans MS" w:hAnsi="Comic Sans MS"/>
                <w:b/>
              </w:rPr>
            </w:pPr>
            <w:r w:rsidRPr="00B91DDC">
              <w:rPr>
                <w:rFonts w:ascii="Comic Sans MS" w:hAnsi="Comic Sans MS"/>
                <w:b/>
              </w:rPr>
              <w:t>Övriga frågor</w:t>
            </w:r>
          </w:p>
        </w:tc>
      </w:tr>
      <w:tr w:rsidR="00A9390C" w:rsidTr="00420463">
        <w:tc>
          <w:tcPr>
            <w:tcW w:w="4678" w:type="dxa"/>
          </w:tcPr>
          <w:p w:rsidR="00A9390C" w:rsidRDefault="00A9390C" w:rsidP="00CB4668">
            <w:pPr>
              <w:rPr>
                <w:rFonts w:ascii="Comic Sans MS" w:hAnsi="Comic Sans MS"/>
                <w:b/>
              </w:rPr>
            </w:pPr>
            <w:r>
              <w:rPr>
                <w:rFonts w:ascii="Comic Sans MS" w:hAnsi="Comic Sans MS"/>
                <w:b/>
              </w:rPr>
              <w:t>Bengt</w:t>
            </w:r>
          </w:p>
        </w:tc>
        <w:tc>
          <w:tcPr>
            <w:tcW w:w="710" w:type="dxa"/>
          </w:tcPr>
          <w:p w:rsidR="00A9390C" w:rsidRPr="003D6665" w:rsidRDefault="00A9390C" w:rsidP="00CB4668">
            <w:pPr>
              <w:jc w:val="both"/>
              <w:rPr>
                <w:rFonts w:ascii="Comic Sans MS" w:hAnsi="Comic Sans MS"/>
                <w:b/>
              </w:rPr>
            </w:pPr>
            <w:r>
              <w:rPr>
                <w:rFonts w:ascii="Comic Sans MS" w:hAnsi="Comic Sans MS"/>
                <w:b/>
              </w:rPr>
              <w:t>§25</w:t>
            </w:r>
          </w:p>
        </w:tc>
        <w:tc>
          <w:tcPr>
            <w:tcW w:w="7796" w:type="dxa"/>
          </w:tcPr>
          <w:p w:rsidR="00A9390C" w:rsidRPr="000D003D" w:rsidRDefault="00A9390C" w:rsidP="003D6665">
            <w:pPr>
              <w:spacing w:after="240"/>
              <w:jc w:val="both"/>
              <w:rPr>
                <w:rFonts w:ascii="Comic Sans MS" w:hAnsi="Comic Sans MS"/>
              </w:rPr>
            </w:pPr>
            <w:r>
              <w:rPr>
                <w:rFonts w:ascii="Comic Sans MS" w:hAnsi="Comic Sans MS"/>
                <w:i/>
              </w:rPr>
              <w:t>Harry Berglund</w:t>
            </w:r>
            <w:r>
              <w:rPr>
                <w:rFonts w:ascii="Comic Sans MS" w:hAnsi="Comic Sans MS"/>
              </w:rPr>
              <w:t xml:space="preserve"> avslutar därefter årsmötet, och lämnar över klubban till Sten-Anders Smeds, som tackar Harry Berglund för hans tid i styrelsen genom att överlämna en flaska ”tjärblomster”, singelmalt med röksmak.</w:t>
            </w:r>
          </w:p>
        </w:tc>
        <w:tc>
          <w:tcPr>
            <w:tcW w:w="2410" w:type="dxa"/>
          </w:tcPr>
          <w:p w:rsidR="00A9390C" w:rsidRPr="000D003D" w:rsidRDefault="00A9390C" w:rsidP="00CB4668">
            <w:pPr>
              <w:pStyle w:val="Heading2"/>
              <w:jc w:val="right"/>
              <w:rPr>
                <w:rFonts w:ascii="Comic Sans MS" w:hAnsi="Comic Sans MS"/>
                <w:sz w:val="20"/>
              </w:rPr>
            </w:pPr>
            <w:r>
              <w:rPr>
                <w:rFonts w:ascii="Comic Sans MS" w:hAnsi="Comic Sans MS"/>
                <w:sz w:val="20"/>
              </w:rPr>
              <w:t>Mötets avslutning</w:t>
            </w:r>
          </w:p>
        </w:tc>
      </w:tr>
      <w:tr w:rsidR="00A9390C" w:rsidTr="00420463">
        <w:tc>
          <w:tcPr>
            <w:tcW w:w="4678" w:type="dxa"/>
          </w:tcPr>
          <w:p w:rsidR="00A9390C" w:rsidRDefault="00A9390C" w:rsidP="00CB4668">
            <w:pPr>
              <w:rPr>
                <w:rFonts w:ascii="Comic Sans MS" w:hAnsi="Comic Sans MS"/>
                <w:b/>
              </w:rPr>
            </w:pPr>
          </w:p>
        </w:tc>
        <w:tc>
          <w:tcPr>
            <w:tcW w:w="710" w:type="dxa"/>
          </w:tcPr>
          <w:p w:rsidR="00A9390C" w:rsidRPr="00420463" w:rsidRDefault="00A9390C" w:rsidP="00CB4668">
            <w:pPr>
              <w:jc w:val="both"/>
              <w:rPr>
                <w:rFonts w:ascii="Comic Sans MS" w:hAnsi="Comic Sans MS"/>
                <w:b/>
              </w:rPr>
            </w:pPr>
          </w:p>
        </w:tc>
        <w:tc>
          <w:tcPr>
            <w:tcW w:w="7796" w:type="dxa"/>
          </w:tcPr>
          <w:p w:rsidR="00A9390C" w:rsidRDefault="00A9390C" w:rsidP="00B21C7B">
            <w:pPr>
              <w:spacing w:after="240"/>
              <w:jc w:val="both"/>
              <w:rPr>
                <w:rFonts w:ascii="Comic Sans MS" w:hAnsi="Comic Sans MS"/>
              </w:rPr>
            </w:pPr>
          </w:p>
        </w:tc>
        <w:tc>
          <w:tcPr>
            <w:tcW w:w="2410" w:type="dxa"/>
          </w:tcPr>
          <w:p w:rsidR="00A9390C" w:rsidRDefault="00A9390C" w:rsidP="00CB4668">
            <w:pPr>
              <w:pStyle w:val="Heading2"/>
              <w:jc w:val="right"/>
              <w:rPr>
                <w:rFonts w:ascii="Comic Sans MS" w:hAnsi="Comic Sans MS"/>
                <w:sz w:val="20"/>
              </w:rPr>
            </w:pPr>
          </w:p>
        </w:tc>
      </w:tr>
    </w:tbl>
    <w:p w:rsidR="00A9390C" w:rsidRDefault="00A9390C" w:rsidP="00F94A45">
      <w:pPr>
        <w:pStyle w:val="Heading4"/>
      </w:pPr>
    </w:p>
    <w:p w:rsidR="00A9390C" w:rsidRDefault="00A9390C" w:rsidP="003D6665">
      <w:pPr>
        <w:pStyle w:val="Heading4"/>
        <w:ind w:left="-284"/>
      </w:pPr>
      <w:r>
        <w:t>Näsbypark den 8 mars 2014</w:t>
      </w:r>
    </w:p>
    <w:p w:rsidR="00A9390C" w:rsidRDefault="00A9390C" w:rsidP="003D6665">
      <w:pPr>
        <w:ind w:left="-284"/>
      </w:pPr>
    </w:p>
    <w:p w:rsidR="00A9390C" w:rsidRDefault="00A9390C" w:rsidP="003D6665">
      <w:pPr>
        <w:pStyle w:val="Heading4"/>
        <w:ind w:left="-284"/>
      </w:pPr>
      <w:r>
        <w:t>Vid protokollet</w:t>
      </w:r>
      <w:r>
        <w:tab/>
      </w:r>
      <w:r>
        <w:tab/>
      </w:r>
      <w:r>
        <w:tab/>
        <w:t>Justeras</w:t>
      </w:r>
    </w:p>
    <w:p w:rsidR="00A9390C" w:rsidRDefault="00A9390C" w:rsidP="003D6665">
      <w:pPr>
        <w:ind w:left="-284"/>
        <w:rPr>
          <w:rFonts w:ascii="Comic Sans MS" w:hAnsi="Comic Sans MS"/>
        </w:rPr>
      </w:pPr>
    </w:p>
    <w:p w:rsidR="00A9390C" w:rsidRDefault="00A9390C" w:rsidP="003D6665">
      <w:pPr>
        <w:ind w:left="-284"/>
        <w:rPr>
          <w:rFonts w:ascii="Comic Sans MS" w:hAnsi="Comic Sans MS"/>
        </w:rPr>
      </w:pPr>
    </w:p>
    <w:p w:rsidR="00A9390C" w:rsidRDefault="00A9390C" w:rsidP="003D6665">
      <w:pPr>
        <w:pStyle w:val="Heading1"/>
        <w:ind w:left="-284"/>
        <w:rPr>
          <w:rFonts w:ascii="Harrington" w:hAnsi="Harrington"/>
          <w:sz w:val="28"/>
          <w:szCs w:val="28"/>
        </w:rPr>
      </w:pPr>
      <w:r>
        <w:rPr>
          <w:rFonts w:ascii="Comic Sans MS" w:hAnsi="Comic Sans MS"/>
          <w:szCs w:val="24"/>
        </w:rPr>
        <w:t>Bengt-Göran Österdahl</w:t>
      </w:r>
      <w:r>
        <w:rPr>
          <w:rFonts w:ascii="Harrington" w:hAnsi="Harrington"/>
          <w:sz w:val="28"/>
          <w:szCs w:val="28"/>
        </w:rPr>
        <w:tab/>
      </w:r>
      <w:r>
        <w:rPr>
          <w:rFonts w:ascii="Harrington" w:hAnsi="Harrington"/>
          <w:sz w:val="28"/>
          <w:szCs w:val="28"/>
        </w:rPr>
        <w:tab/>
      </w:r>
      <w:r>
        <w:rPr>
          <w:rFonts w:ascii="Comic Sans MS" w:hAnsi="Comic Sans MS"/>
          <w:szCs w:val="24"/>
        </w:rPr>
        <w:t>Harry Berglund</w:t>
      </w:r>
    </w:p>
    <w:p w:rsidR="00A9390C" w:rsidRDefault="00A9390C" w:rsidP="003D6665">
      <w:pPr>
        <w:pStyle w:val="Heading9"/>
        <w:ind w:left="-284"/>
      </w:pPr>
      <w:r>
        <w:t>Mötessekreterare</w:t>
      </w:r>
      <w:r>
        <w:tab/>
      </w:r>
      <w:r>
        <w:tab/>
        <w:t>Mötesordförande</w:t>
      </w:r>
    </w:p>
    <w:p w:rsidR="00A9390C" w:rsidRDefault="00A9390C" w:rsidP="003D6665">
      <w:pPr>
        <w:ind w:left="-284"/>
      </w:pPr>
    </w:p>
    <w:p w:rsidR="00A9390C" w:rsidRDefault="00A9390C" w:rsidP="003D6665">
      <w:pPr>
        <w:pStyle w:val="Heading4"/>
        <w:ind w:left="-284"/>
      </w:pPr>
      <w:r>
        <w:t>Justeras</w:t>
      </w:r>
      <w:r>
        <w:tab/>
      </w:r>
      <w:r>
        <w:tab/>
      </w:r>
      <w:r>
        <w:tab/>
        <w:t>Justeras</w:t>
      </w:r>
    </w:p>
    <w:p w:rsidR="00A9390C" w:rsidRDefault="00A9390C" w:rsidP="003D6665">
      <w:pPr>
        <w:ind w:left="-284"/>
      </w:pPr>
    </w:p>
    <w:p w:rsidR="00A9390C" w:rsidRDefault="00A9390C" w:rsidP="003D6665">
      <w:pPr>
        <w:ind w:left="-284"/>
      </w:pPr>
    </w:p>
    <w:p w:rsidR="00A9390C" w:rsidRDefault="00A9390C" w:rsidP="003D6665">
      <w:pPr>
        <w:ind w:left="-284"/>
      </w:pPr>
    </w:p>
    <w:p w:rsidR="00A9390C" w:rsidRPr="0001511C" w:rsidRDefault="00A9390C" w:rsidP="003D6665">
      <w:pPr>
        <w:pStyle w:val="Heading1"/>
        <w:ind w:left="-284" w:right="-569"/>
        <w:rPr>
          <w:rFonts w:ascii="Harrington" w:hAnsi="Harrington"/>
          <w:sz w:val="28"/>
          <w:szCs w:val="28"/>
        </w:rPr>
      </w:pPr>
      <w:r>
        <w:rPr>
          <w:rFonts w:ascii="Comic Sans MS" w:hAnsi="Comic Sans MS"/>
          <w:szCs w:val="24"/>
        </w:rPr>
        <w:t>Arne Karlsson</w:t>
      </w:r>
      <w:r w:rsidRPr="0001511C">
        <w:rPr>
          <w:rFonts w:ascii="Harrington" w:hAnsi="Harrington"/>
          <w:sz w:val="28"/>
          <w:szCs w:val="28"/>
        </w:rPr>
        <w:tab/>
      </w:r>
      <w:r>
        <w:rPr>
          <w:rFonts w:ascii="Harrington" w:hAnsi="Harrington"/>
          <w:sz w:val="28"/>
          <w:szCs w:val="28"/>
        </w:rPr>
        <w:tab/>
      </w:r>
      <w:r w:rsidRPr="0001511C">
        <w:rPr>
          <w:rFonts w:ascii="Harrington" w:hAnsi="Harrington"/>
          <w:sz w:val="28"/>
          <w:szCs w:val="28"/>
        </w:rPr>
        <w:tab/>
      </w:r>
      <w:r>
        <w:rPr>
          <w:rFonts w:ascii="Comic Sans MS" w:hAnsi="Comic Sans MS"/>
          <w:szCs w:val="24"/>
        </w:rPr>
        <w:t>Lars-Ove Pehrsson</w:t>
      </w:r>
    </w:p>
    <w:p w:rsidR="00A9390C" w:rsidRDefault="00A9390C" w:rsidP="003D6665">
      <w:pPr>
        <w:pStyle w:val="Heading9"/>
        <w:ind w:left="-284"/>
      </w:pPr>
      <w:r>
        <w:t>Justeringsman</w:t>
      </w:r>
      <w:r>
        <w:tab/>
      </w:r>
      <w:r>
        <w:tab/>
      </w:r>
      <w:r>
        <w:tab/>
        <w:t>Justeringsman</w:t>
      </w:r>
    </w:p>
    <w:p w:rsidR="00A9390C" w:rsidRDefault="00A9390C" w:rsidP="003D6665">
      <w:pPr>
        <w:ind w:left="-284"/>
      </w:pPr>
    </w:p>
    <w:sectPr w:rsidR="00A9390C" w:rsidSect="000B5C1F">
      <w:headerReference w:type="default" r:id="rId7"/>
      <w:pgSz w:w="11906" w:h="16838"/>
      <w:pgMar w:top="1440" w:right="1080" w:bottom="144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90C" w:rsidRDefault="00A9390C" w:rsidP="009E0A78">
      <w:r>
        <w:separator/>
      </w:r>
    </w:p>
  </w:endnote>
  <w:endnote w:type="continuationSeparator" w:id="0">
    <w:p w:rsidR="00A9390C" w:rsidRDefault="00A9390C" w:rsidP="009E0A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90C" w:rsidRDefault="00A9390C" w:rsidP="009E0A78">
      <w:r>
        <w:separator/>
      </w:r>
    </w:p>
  </w:footnote>
  <w:footnote w:type="continuationSeparator" w:id="0">
    <w:p w:rsidR="00A9390C" w:rsidRDefault="00A9390C" w:rsidP="009E0A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0C" w:rsidRDefault="00A9390C">
    <w:pPr>
      <w:pStyle w:val="Header"/>
    </w:pPr>
    <w:r>
      <w:rPr>
        <w:noProof/>
      </w:rPr>
      <w:pict>
        <v:shapetype id="_x0000_t202" coordsize="21600,21600" o:spt="202" path="m,l,21600r21600,l21600,xe">
          <v:stroke joinstyle="miter"/>
          <v:path gradientshapeok="t" o:connecttype="rect"/>
        </v:shapetype>
        <v:shape id="Textruta 4" o:spid="_x0000_s2049" type="#_x0000_t202" style="position:absolute;margin-left:87.55pt;margin-top:.55pt;width:5in;height:57.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" o:allowincell="f" stroked="f">
          <v:textbox>
            <w:txbxContent>
              <w:p w:rsidR="00A9390C" w:rsidRDefault="00A9390C" w:rsidP="001D5EF4">
                <w:pPr>
                  <w:jc w:val="right"/>
                  <w:rPr>
                    <w:rStyle w:val="PageNumber"/>
                    <w:sz w:val="24"/>
                    <w:szCs w:val="24"/>
                  </w:rPr>
                </w:pPr>
                <w:r>
                  <w:rPr>
                    <w:sz w:val="24"/>
                    <w:szCs w:val="24"/>
                  </w:rPr>
                  <w:t xml:space="preserve">Sidan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1</w:t>
                </w:r>
                <w:r>
                  <w:rPr>
                    <w:rStyle w:val="PageNumber"/>
                    <w:sz w:val="24"/>
                    <w:szCs w:val="24"/>
                  </w:rPr>
                  <w:fldChar w:fldCharType="end"/>
                </w:r>
                <w:r>
                  <w:rPr>
                    <w:rStyle w:val="PageNumber"/>
                    <w:sz w:val="24"/>
                    <w:szCs w:val="24"/>
                  </w:rPr>
                  <w:t xml:space="preserve"> (</w:t>
                </w:r>
                <w:r>
                  <w:rPr>
                    <w:rStyle w:val="PageNumber"/>
                    <w:sz w:val="24"/>
                    <w:szCs w:val="24"/>
                  </w:rPr>
                  <w:fldChar w:fldCharType="begin"/>
                </w:r>
                <w:r>
                  <w:rPr>
                    <w:rStyle w:val="PageNumber"/>
                    <w:sz w:val="24"/>
                    <w:szCs w:val="24"/>
                  </w:rPr>
                  <w:instrText xml:space="preserve"> NUMPAGES </w:instrText>
                </w:r>
                <w:r>
                  <w:rPr>
                    <w:rStyle w:val="PageNumber"/>
                    <w:sz w:val="24"/>
                    <w:szCs w:val="24"/>
                  </w:rPr>
                  <w:fldChar w:fldCharType="separate"/>
                </w:r>
                <w:r>
                  <w:rPr>
                    <w:rStyle w:val="PageNumber"/>
                    <w:noProof/>
                    <w:sz w:val="24"/>
                    <w:szCs w:val="24"/>
                  </w:rPr>
                  <w:t>3</w:t>
                </w:r>
                <w:r>
                  <w:rPr>
                    <w:rStyle w:val="PageNumber"/>
                    <w:sz w:val="24"/>
                    <w:szCs w:val="24"/>
                  </w:rPr>
                  <w:fldChar w:fldCharType="end"/>
                </w:r>
                <w:r>
                  <w:rPr>
                    <w:rStyle w:val="PageNumber"/>
                    <w:sz w:val="24"/>
                    <w:szCs w:val="24"/>
                  </w:rPr>
                  <w:t>)</w:t>
                </w:r>
              </w:p>
              <w:p w:rsidR="00A9390C" w:rsidRDefault="00A9390C" w:rsidP="001D5EF4">
                <w:pPr>
                  <w:jc w:val="right"/>
                  <w:rPr>
                    <w:sz w:val="24"/>
                    <w:szCs w:val="24"/>
                  </w:rPr>
                </w:pPr>
                <w:r>
                  <w:rPr>
                    <w:rStyle w:val="PageNumber"/>
                    <w:sz w:val="24"/>
                    <w:szCs w:val="24"/>
                  </w:rPr>
                  <w:t>Årsmötesprotokoll 2014</w:t>
                </w:r>
              </w:p>
              <w:p w:rsidR="00A9390C" w:rsidRPr="001D5EF4" w:rsidRDefault="00A9390C" w:rsidP="001D5EF4">
                <w:pPr>
                  <w:rPr>
                    <w:szCs w:val="24"/>
                  </w:rPr>
                </w:pPr>
              </w:p>
            </w:txbxContent>
          </v:textbox>
        </v:shape>
      </w:pict>
    </w:r>
    <w:r w:rsidRPr="00D2508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3" o:spid="_x0000_i1026" type="#_x0000_t75" alt="logo" style="width:63.75pt;height:64.5pt;visibility:visible">
          <v:imagedata r:id="rId1" o:title=""/>
        </v:shape>
      </w:pict>
    </w:r>
  </w:p>
  <w:p w:rsidR="00A9390C" w:rsidRDefault="00A9390C">
    <w:pPr>
      <w:pStyle w:val="Header"/>
    </w:pPr>
  </w:p>
  <w:p w:rsidR="00A9390C" w:rsidRDefault="00A9390C">
    <w:pPr>
      <w:pStyle w:val="Header"/>
      <w:rPr>
        <w:rFonts w:ascii="Book Antiqua" w:hAnsi="Book Antiq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651DA"/>
    <w:multiLevelType w:val="hybridMultilevel"/>
    <w:tmpl w:val="99F4B8E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A45"/>
    <w:rsid w:val="0001511C"/>
    <w:rsid w:val="0001707D"/>
    <w:rsid w:val="00042C3B"/>
    <w:rsid w:val="000B5C1F"/>
    <w:rsid w:val="000C0A49"/>
    <w:rsid w:val="000D003D"/>
    <w:rsid w:val="00191845"/>
    <w:rsid w:val="00197896"/>
    <w:rsid w:val="001D5EF4"/>
    <w:rsid w:val="001E1821"/>
    <w:rsid w:val="001E3F39"/>
    <w:rsid w:val="002701F8"/>
    <w:rsid w:val="002B33B1"/>
    <w:rsid w:val="00314726"/>
    <w:rsid w:val="003547C5"/>
    <w:rsid w:val="003D6665"/>
    <w:rsid w:val="00420463"/>
    <w:rsid w:val="00451FED"/>
    <w:rsid w:val="00515200"/>
    <w:rsid w:val="00570B09"/>
    <w:rsid w:val="00590E94"/>
    <w:rsid w:val="005E787D"/>
    <w:rsid w:val="006B0D7B"/>
    <w:rsid w:val="007872CA"/>
    <w:rsid w:val="007D4851"/>
    <w:rsid w:val="00874105"/>
    <w:rsid w:val="008F56E1"/>
    <w:rsid w:val="009052B8"/>
    <w:rsid w:val="00906B85"/>
    <w:rsid w:val="00915A2D"/>
    <w:rsid w:val="009C21B2"/>
    <w:rsid w:val="009E0A78"/>
    <w:rsid w:val="00A05D2D"/>
    <w:rsid w:val="00A24EAB"/>
    <w:rsid w:val="00A664C8"/>
    <w:rsid w:val="00A678BB"/>
    <w:rsid w:val="00A9390C"/>
    <w:rsid w:val="00AA1D50"/>
    <w:rsid w:val="00AA4534"/>
    <w:rsid w:val="00B21C7B"/>
    <w:rsid w:val="00B6332B"/>
    <w:rsid w:val="00B91DDC"/>
    <w:rsid w:val="00CA6EE6"/>
    <w:rsid w:val="00CB4668"/>
    <w:rsid w:val="00D2508E"/>
    <w:rsid w:val="00D615CB"/>
    <w:rsid w:val="00DB3503"/>
    <w:rsid w:val="00DC69D2"/>
    <w:rsid w:val="00E358C0"/>
    <w:rsid w:val="00E55A83"/>
    <w:rsid w:val="00E77991"/>
    <w:rsid w:val="00E81C86"/>
    <w:rsid w:val="00E91BDA"/>
    <w:rsid w:val="00EB5F41"/>
    <w:rsid w:val="00F670F8"/>
    <w:rsid w:val="00F94A45"/>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94A45"/>
    <w:rPr>
      <w:rFonts w:ascii="Times New Roman" w:eastAsia="Times New Roman" w:hAnsi="Times New Roman"/>
      <w:sz w:val="20"/>
      <w:szCs w:val="20"/>
    </w:rPr>
  </w:style>
  <w:style w:type="paragraph" w:styleId="Heading1">
    <w:name w:val="heading 1"/>
    <w:basedOn w:val="Normal"/>
    <w:next w:val="Normal"/>
    <w:link w:val="Heading1Char"/>
    <w:uiPriority w:val="99"/>
    <w:qFormat/>
    <w:rsid w:val="00F94A45"/>
    <w:pPr>
      <w:keepNext/>
      <w:outlineLvl w:val="0"/>
    </w:pPr>
    <w:rPr>
      <w:sz w:val="24"/>
    </w:rPr>
  </w:style>
  <w:style w:type="paragraph" w:styleId="Heading2">
    <w:name w:val="heading 2"/>
    <w:basedOn w:val="Normal"/>
    <w:next w:val="Normal"/>
    <w:link w:val="Heading2Char"/>
    <w:uiPriority w:val="99"/>
    <w:qFormat/>
    <w:rsid w:val="00F94A45"/>
    <w:pPr>
      <w:keepNext/>
      <w:outlineLvl w:val="1"/>
    </w:pPr>
    <w:rPr>
      <w:b/>
      <w:sz w:val="24"/>
    </w:rPr>
  </w:style>
  <w:style w:type="paragraph" w:styleId="Heading4">
    <w:name w:val="heading 4"/>
    <w:basedOn w:val="Normal"/>
    <w:next w:val="Normal"/>
    <w:link w:val="Heading4Char"/>
    <w:uiPriority w:val="99"/>
    <w:qFormat/>
    <w:rsid w:val="00F94A45"/>
    <w:pPr>
      <w:keepNext/>
      <w:outlineLvl w:val="3"/>
    </w:pPr>
    <w:rPr>
      <w:rFonts w:ascii="Comic Sans MS" w:hAnsi="Comic Sans MS"/>
      <w:b/>
    </w:rPr>
  </w:style>
  <w:style w:type="paragraph" w:styleId="Heading6">
    <w:name w:val="heading 6"/>
    <w:basedOn w:val="Normal"/>
    <w:next w:val="Normal"/>
    <w:link w:val="Heading6Char"/>
    <w:uiPriority w:val="99"/>
    <w:qFormat/>
    <w:rsid w:val="00F94A45"/>
    <w:pPr>
      <w:keepNext/>
      <w:outlineLvl w:val="5"/>
    </w:pPr>
    <w:rPr>
      <w:sz w:val="36"/>
    </w:rPr>
  </w:style>
  <w:style w:type="paragraph" w:styleId="Heading7">
    <w:name w:val="heading 7"/>
    <w:basedOn w:val="Normal"/>
    <w:next w:val="Normal"/>
    <w:link w:val="Heading7Char"/>
    <w:uiPriority w:val="99"/>
    <w:qFormat/>
    <w:rsid w:val="00F94A45"/>
    <w:pPr>
      <w:keepNext/>
      <w:jc w:val="center"/>
      <w:outlineLvl w:val="6"/>
    </w:pPr>
    <w:rPr>
      <w:rFonts w:ascii="Book Antiqua" w:hAnsi="Book Antiqua"/>
      <w:sz w:val="36"/>
    </w:rPr>
  </w:style>
  <w:style w:type="paragraph" w:styleId="Heading8">
    <w:name w:val="heading 8"/>
    <w:basedOn w:val="Normal"/>
    <w:next w:val="Normal"/>
    <w:link w:val="Heading8Char"/>
    <w:uiPriority w:val="99"/>
    <w:qFormat/>
    <w:rsid w:val="00F94A45"/>
    <w:pPr>
      <w:keepNext/>
      <w:jc w:val="right"/>
      <w:outlineLvl w:val="7"/>
    </w:pPr>
    <w:rPr>
      <w:rFonts w:ascii="Comic Sans MS" w:hAnsi="Comic Sans MS"/>
      <w:b/>
    </w:rPr>
  </w:style>
  <w:style w:type="paragraph" w:styleId="Heading9">
    <w:name w:val="heading 9"/>
    <w:basedOn w:val="Normal"/>
    <w:next w:val="Normal"/>
    <w:link w:val="Heading9Char"/>
    <w:uiPriority w:val="99"/>
    <w:qFormat/>
    <w:rsid w:val="00F94A45"/>
    <w:pPr>
      <w:keepNext/>
      <w:outlineLvl w:val="8"/>
    </w:pPr>
    <w:rPr>
      <w:rFonts w:ascii="Comic Sans MS" w:hAnsi="Comic Sans MS"/>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4A45"/>
    <w:rPr>
      <w:rFonts w:ascii="Times New Roman" w:hAnsi="Times New Roman" w:cs="Times New Roman"/>
      <w:sz w:val="20"/>
      <w:szCs w:val="20"/>
      <w:lang w:eastAsia="sv-SE"/>
    </w:rPr>
  </w:style>
  <w:style w:type="character" w:customStyle="1" w:styleId="Heading2Char">
    <w:name w:val="Heading 2 Char"/>
    <w:basedOn w:val="DefaultParagraphFont"/>
    <w:link w:val="Heading2"/>
    <w:uiPriority w:val="99"/>
    <w:locked/>
    <w:rsid w:val="00F94A45"/>
    <w:rPr>
      <w:rFonts w:ascii="Times New Roman" w:hAnsi="Times New Roman" w:cs="Times New Roman"/>
      <w:b/>
      <w:sz w:val="20"/>
      <w:szCs w:val="20"/>
      <w:lang w:eastAsia="sv-SE"/>
    </w:rPr>
  </w:style>
  <w:style w:type="character" w:customStyle="1" w:styleId="Heading4Char">
    <w:name w:val="Heading 4 Char"/>
    <w:basedOn w:val="DefaultParagraphFont"/>
    <w:link w:val="Heading4"/>
    <w:uiPriority w:val="99"/>
    <w:locked/>
    <w:rsid w:val="00F94A45"/>
    <w:rPr>
      <w:rFonts w:ascii="Comic Sans MS" w:hAnsi="Comic Sans MS" w:cs="Times New Roman"/>
      <w:b/>
      <w:sz w:val="20"/>
      <w:szCs w:val="20"/>
      <w:lang w:eastAsia="sv-SE"/>
    </w:rPr>
  </w:style>
  <w:style w:type="character" w:customStyle="1" w:styleId="Heading6Char">
    <w:name w:val="Heading 6 Char"/>
    <w:basedOn w:val="DefaultParagraphFont"/>
    <w:link w:val="Heading6"/>
    <w:uiPriority w:val="99"/>
    <w:locked/>
    <w:rsid w:val="00F94A45"/>
    <w:rPr>
      <w:rFonts w:ascii="Times New Roman" w:hAnsi="Times New Roman" w:cs="Times New Roman"/>
      <w:sz w:val="20"/>
      <w:szCs w:val="20"/>
      <w:lang w:eastAsia="sv-SE"/>
    </w:rPr>
  </w:style>
  <w:style w:type="character" w:customStyle="1" w:styleId="Heading7Char">
    <w:name w:val="Heading 7 Char"/>
    <w:basedOn w:val="DefaultParagraphFont"/>
    <w:link w:val="Heading7"/>
    <w:uiPriority w:val="99"/>
    <w:locked/>
    <w:rsid w:val="00F94A45"/>
    <w:rPr>
      <w:rFonts w:ascii="Book Antiqua" w:hAnsi="Book Antiqua" w:cs="Times New Roman"/>
      <w:sz w:val="20"/>
      <w:szCs w:val="20"/>
      <w:lang w:eastAsia="sv-SE"/>
    </w:rPr>
  </w:style>
  <w:style w:type="character" w:customStyle="1" w:styleId="Heading8Char">
    <w:name w:val="Heading 8 Char"/>
    <w:basedOn w:val="DefaultParagraphFont"/>
    <w:link w:val="Heading8"/>
    <w:uiPriority w:val="99"/>
    <w:locked/>
    <w:rsid w:val="00F94A45"/>
    <w:rPr>
      <w:rFonts w:ascii="Comic Sans MS" w:hAnsi="Comic Sans MS" w:cs="Times New Roman"/>
      <w:b/>
      <w:sz w:val="20"/>
      <w:szCs w:val="20"/>
      <w:lang w:eastAsia="sv-SE"/>
    </w:rPr>
  </w:style>
  <w:style w:type="character" w:customStyle="1" w:styleId="Heading9Char">
    <w:name w:val="Heading 9 Char"/>
    <w:basedOn w:val="DefaultParagraphFont"/>
    <w:link w:val="Heading9"/>
    <w:uiPriority w:val="99"/>
    <w:locked/>
    <w:rsid w:val="00F94A45"/>
    <w:rPr>
      <w:rFonts w:ascii="Comic Sans MS" w:hAnsi="Comic Sans MS" w:cs="Times New Roman"/>
      <w:i/>
      <w:sz w:val="20"/>
      <w:szCs w:val="20"/>
      <w:lang w:eastAsia="sv-SE"/>
    </w:rPr>
  </w:style>
  <w:style w:type="paragraph" w:styleId="Header">
    <w:name w:val="header"/>
    <w:basedOn w:val="Normal"/>
    <w:link w:val="HeaderChar"/>
    <w:uiPriority w:val="99"/>
    <w:rsid w:val="00F94A45"/>
    <w:pPr>
      <w:tabs>
        <w:tab w:val="center" w:pos="4536"/>
        <w:tab w:val="right" w:pos="9072"/>
      </w:tabs>
    </w:pPr>
  </w:style>
  <w:style w:type="character" w:customStyle="1" w:styleId="HeaderChar">
    <w:name w:val="Header Char"/>
    <w:basedOn w:val="DefaultParagraphFont"/>
    <w:link w:val="Header"/>
    <w:uiPriority w:val="99"/>
    <w:locked/>
    <w:rsid w:val="00F94A45"/>
    <w:rPr>
      <w:rFonts w:ascii="Times New Roman" w:hAnsi="Times New Roman" w:cs="Times New Roman"/>
      <w:sz w:val="20"/>
      <w:szCs w:val="20"/>
      <w:lang w:eastAsia="sv-SE"/>
    </w:rPr>
  </w:style>
  <w:style w:type="character" w:styleId="PageNumber">
    <w:name w:val="page number"/>
    <w:basedOn w:val="DefaultParagraphFont"/>
    <w:uiPriority w:val="99"/>
    <w:rsid w:val="00F94A45"/>
    <w:rPr>
      <w:rFonts w:cs="Times New Roman"/>
    </w:rPr>
  </w:style>
  <w:style w:type="paragraph" w:styleId="BalloonText">
    <w:name w:val="Balloon Text"/>
    <w:basedOn w:val="Normal"/>
    <w:link w:val="BalloonTextChar"/>
    <w:uiPriority w:val="99"/>
    <w:semiHidden/>
    <w:rsid w:val="00F94A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4A45"/>
    <w:rPr>
      <w:rFonts w:ascii="Tahoma"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876</Words>
  <Characters>4643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Österdahl</dc:creator>
  <cp:keywords/>
  <dc:description/>
  <cp:lastModifiedBy>Andreas och Desirée</cp:lastModifiedBy>
  <cp:revision>2</cp:revision>
  <cp:lastPrinted>2014-03-29T20:58:00Z</cp:lastPrinted>
  <dcterms:created xsi:type="dcterms:W3CDTF">2014-10-24T18:24:00Z</dcterms:created>
  <dcterms:modified xsi:type="dcterms:W3CDTF">2014-10-24T18:24:00Z</dcterms:modified>
</cp:coreProperties>
</file>